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36AB" w14:textId="4995CBCB" w:rsidR="00EE2B7B" w:rsidRPr="00B45394" w:rsidRDefault="00EE2B7B" w:rsidP="00AA27A5">
      <w:pPr>
        <w:tabs>
          <w:tab w:val="left" w:pos="384"/>
          <w:tab w:val="center" w:pos="4513"/>
        </w:tabs>
        <w:spacing w:after="0" w:line="240" w:lineRule="auto"/>
        <w:jc w:val="both"/>
        <w:rPr>
          <w:rFonts w:ascii="Arial" w:hAnsi="Arial" w:cs="Arial"/>
          <w:b/>
          <w:sz w:val="24"/>
          <w:szCs w:val="24"/>
        </w:rPr>
      </w:pPr>
      <w:r w:rsidRPr="00B45394">
        <w:rPr>
          <w:rFonts w:ascii="Arial" w:hAnsi="Arial" w:cs="Arial"/>
          <w:b/>
          <w:sz w:val="24"/>
          <w:szCs w:val="24"/>
        </w:rPr>
        <w:t>Guildford Borough Council</w:t>
      </w:r>
    </w:p>
    <w:p w14:paraId="0D9736AC" w14:textId="3974F614" w:rsidR="005903F3" w:rsidRPr="00B45394" w:rsidRDefault="006169BE" w:rsidP="00AA27A5">
      <w:pPr>
        <w:tabs>
          <w:tab w:val="left" w:pos="384"/>
          <w:tab w:val="center" w:pos="4513"/>
        </w:tabs>
        <w:spacing w:after="0" w:line="240" w:lineRule="auto"/>
        <w:jc w:val="both"/>
        <w:rPr>
          <w:rFonts w:ascii="Arial" w:hAnsi="Arial" w:cs="Arial"/>
          <w:b/>
          <w:sz w:val="24"/>
          <w:szCs w:val="24"/>
        </w:rPr>
      </w:pPr>
      <w:r w:rsidRPr="00B45394">
        <w:rPr>
          <w:rFonts w:ascii="Arial" w:hAnsi="Arial" w:cs="Arial"/>
          <w:b/>
          <w:sz w:val="24"/>
          <w:szCs w:val="24"/>
        </w:rPr>
        <w:t>Local Government (Miscellaneous Provisions) Act 1982</w:t>
      </w:r>
      <w:r w:rsidR="00681062">
        <w:rPr>
          <w:rFonts w:ascii="Arial" w:hAnsi="Arial" w:cs="Arial"/>
          <w:b/>
          <w:sz w:val="24"/>
          <w:szCs w:val="24"/>
        </w:rPr>
        <w:t xml:space="preserve"> </w:t>
      </w:r>
      <w:r w:rsidR="00681062" w:rsidRPr="00A02A98">
        <w:rPr>
          <w:rFonts w:ascii="Arial" w:hAnsi="Arial" w:cs="Arial"/>
          <w:b/>
          <w:sz w:val="24"/>
          <w:szCs w:val="24"/>
        </w:rPr>
        <w:t>(the Act)</w:t>
      </w:r>
    </w:p>
    <w:p w14:paraId="0D9736AD" w14:textId="77777777" w:rsidR="006169BE" w:rsidRPr="00B45394" w:rsidRDefault="006169BE" w:rsidP="00AA27A5">
      <w:pPr>
        <w:spacing w:after="0" w:line="240" w:lineRule="auto"/>
        <w:jc w:val="both"/>
        <w:rPr>
          <w:rFonts w:ascii="Arial" w:hAnsi="Arial" w:cs="Arial"/>
          <w:b/>
          <w:sz w:val="24"/>
          <w:szCs w:val="24"/>
        </w:rPr>
      </w:pPr>
      <w:r w:rsidRPr="00B45394">
        <w:rPr>
          <w:rFonts w:ascii="Arial" w:hAnsi="Arial" w:cs="Arial"/>
          <w:b/>
          <w:sz w:val="24"/>
          <w:szCs w:val="24"/>
        </w:rPr>
        <w:t>Schedule 4 – Adoption of Street Trading Consent Provisions</w:t>
      </w:r>
    </w:p>
    <w:p w14:paraId="0D9736AE" w14:textId="77777777" w:rsidR="006169BE" w:rsidRDefault="006169BE" w:rsidP="00AA27A5">
      <w:pPr>
        <w:spacing w:after="0" w:line="240" w:lineRule="auto"/>
        <w:jc w:val="both"/>
        <w:rPr>
          <w:rFonts w:ascii="Arial" w:hAnsi="Arial" w:cs="Arial"/>
          <w:sz w:val="24"/>
          <w:szCs w:val="24"/>
        </w:rPr>
      </w:pPr>
    </w:p>
    <w:p w14:paraId="0D9736AF" w14:textId="3D4CC63B" w:rsidR="006169BE" w:rsidRDefault="006169BE" w:rsidP="00AA27A5">
      <w:pPr>
        <w:spacing w:after="0" w:line="240" w:lineRule="auto"/>
        <w:jc w:val="both"/>
        <w:rPr>
          <w:rFonts w:ascii="Arial" w:hAnsi="Arial" w:cs="Arial"/>
          <w:sz w:val="24"/>
          <w:szCs w:val="24"/>
        </w:rPr>
      </w:pPr>
      <w:r>
        <w:rPr>
          <w:rFonts w:ascii="Arial" w:hAnsi="Arial" w:cs="Arial"/>
          <w:sz w:val="24"/>
          <w:szCs w:val="24"/>
        </w:rPr>
        <w:t xml:space="preserve">Notice is given that </w:t>
      </w:r>
      <w:r w:rsidR="00072F88">
        <w:rPr>
          <w:rFonts w:ascii="Arial" w:hAnsi="Arial" w:cs="Arial"/>
          <w:sz w:val="24"/>
          <w:szCs w:val="24"/>
        </w:rPr>
        <w:t xml:space="preserve">on </w:t>
      </w:r>
      <w:r w:rsidR="006C027B">
        <w:rPr>
          <w:rFonts w:ascii="Arial" w:hAnsi="Arial" w:cs="Arial"/>
          <w:sz w:val="24"/>
          <w:szCs w:val="24"/>
        </w:rPr>
        <w:t>19 November 2025</w:t>
      </w:r>
      <w:r w:rsidR="00D407E5">
        <w:rPr>
          <w:rFonts w:ascii="Arial" w:hAnsi="Arial" w:cs="Arial"/>
          <w:sz w:val="24"/>
          <w:szCs w:val="24"/>
        </w:rPr>
        <w:t xml:space="preserve"> </w:t>
      </w:r>
      <w:r w:rsidRPr="006169BE">
        <w:rPr>
          <w:rFonts w:ascii="Arial" w:hAnsi="Arial" w:cs="Arial"/>
          <w:sz w:val="24"/>
          <w:szCs w:val="24"/>
        </w:rPr>
        <w:t>Guildford Borough Council</w:t>
      </w:r>
      <w:r w:rsidR="00D407E5">
        <w:rPr>
          <w:rFonts w:ascii="Arial" w:hAnsi="Arial" w:cs="Arial"/>
          <w:sz w:val="24"/>
          <w:szCs w:val="24"/>
        </w:rPr>
        <w:t xml:space="preserve"> </w:t>
      </w:r>
      <w:r>
        <w:rPr>
          <w:rFonts w:ascii="Arial" w:hAnsi="Arial" w:cs="Arial"/>
          <w:sz w:val="24"/>
          <w:szCs w:val="24"/>
        </w:rPr>
        <w:t>pass</w:t>
      </w:r>
      <w:r w:rsidR="00072F88">
        <w:rPr>
          <w:rFonts w:ascii="Arial" w:hAnsi="Arial" w:cs="Arial"/>
          <w:sz w:val="24"/>
          <w:szCs w:val="24"/>
        </w:rPr>
        <w:t>ed</w:t>
      </w:r>
      <w:r>
        <w:rPr>
          <w:rFonts w:ascii="Arial" w:hAnsi="Arial" w:cs="Arial"/>
          <w:sz w:val="24"/>
          <w:szCs w:val="24"/>
        </w:rPr>
        <w:t xml:space="preserve"> the following resolution relating to street trading in its area:</w:t>
      </w:r>
    </w:p>
    <w:p w14:paraId="0D9736B0" w14:textId="77777777" w:rsidR="006169BE" w:rsidRDefault="006169BE" w:rsidP="00AA27A5">
      <w:pPr>
        <w:spacing w:after="0" w:line="240" w:lineRule="auto"/>
        <w:jc w:val="both"/>
        <w:rPr>
          <w:rFonts w:ascii="Arial" w:hAnsi="Arial" w:cs="Arial"/>
          <w:sz w:val="24"/>
          <w:szCs w:val="24"/>
        </w:rPr>
      </w:pPr>
    </w:p>
    <w:p w14:paraId="05D7BB60" w14:textId="5E0452CF" w:rsidR="00FE09B0" w:rsidRPr="005F04EF" w:rsidRDefault="00495323" w:rsidP="00AA27A5">
      <w:pPr>
        <w:spacing w:after="0" w:line="240" w:lineRule="auto"/>
        <w:jc w:val="both"/>
        <w:rPr>
          <w:rFonts w:ascii="Arial" w:hAnsi="Arial" w:cs="Arial"/>
          <w:sz w:val="24"/>
          <w:szCs w:val="24"/>
        </w:rPr>
      </w:pPr>
      <w:r>
        <w:rPr>
          <w:rFonts w:ascii="Arial" w:hAnsi="Arial" w:cs="Arial"/>
          <w:sz w:val="24"/>
          <w:szCs w:val="24"/>
        </w:rPr>
        <w:t>(1) That from the</w:t>
      </w:r>
      <w:r w:rsidR="006C027B">
        <w:rPr>
          <w:rFonts w:ascii="Arial" w:hAnsi="Arial" w:cs="Arial"/>
          <w:sz w:val="24"/>
          <w:szCs w:val="24"/>
        </w:rPr>
        <w:t xml:space="preserve"> 1 January 2026</w:t>
      </w:r>
      <w:r>
        <w:rPr>
          <w:rFonts w:ascii="Arial" w:hAnsi="Arial" w:cs="Arial"/>
          <w:sz w:val="24"/>
          <w:szCs w:val="24"/>
        </w:rPr>
        <w:t xml:space="preserve">, </w:t>
      </w:r>
      <w:r w:rsidRPr="005F04EF">
        <w:rPr>
          <w:rFonts w:ascii="Arial" w:hAnsi="Arial" w:cs="Arial"/>
          <w:sz w:val="24"/>
          <w:szCs w:val="24"/>
        </w:rPr>
        <w:t xml:space="preserve">all areas of land within the </w:t>
      </w:r>
      <w:r>
        <w:rPr>
          <w:rFonts w:ascii="Arial" w:hAnsi="Arial" w:cs="Arial"/>
          <w:sz w:val="24"/>
          <w:szCs w:val="24"/>
        </w:rPr>
        <w:t>Borough of Guildford</w:t>
      </w:r>
      <w:r w:rsidRPr="005F04EF">
        <w:rPr>
          <w:rFonts w:ascii="Arial" w:hAnsi="Arial" w:cs="Arial"/>
          <w:sz w:val="24"/>
          <w:szCs w:val="24"/>
        </w:rPr>
        <w:t xml:space="preserve"> which are </w:t>
      </w:r>
      <w:r w:rsidR="00FE09B0" w:rsidRPr="005F04EF">
        <w:rPr>
          <w:rFonts w:ascii="Arial" w:hAnsi="Arial" w:cs="Arial"/>
          <w:sz w:val="24"/>
          <w:szCs w:val="24"/>
        </w:rPr>
        <w:t>“streets” within the definition of that term contained in Paragraph 1</w:t>
      </w:r>
      <w:r>
        <w:rPr>
          <w:rFonts w:ascii="Arial" w:hAnsi="Arial" w:cs="Arial"/>
          <w:sz w:val="24"/>
          <w:szCs w:val="24"/>
        </w:rPr>
        <w:t>(1)</w:t>
      </w:r>
      <w:r w:rsidR="00FE09B0" w:rsidRPr="005F04EF">
        <w:rPr>
          <w:rFonts w:ascii="Arial" w:hAnsi="Arial" w:cs="Arial"/>
          <w:sz w:val="24"/>
          <w:szCs w:val="24"/>
        </w:rPr>
        <w:t xml:space="preserve"> of Schedule 4 to the Act shall be designated as “consent streets” with the exception of any area of land referred to in</w:t>
      </w:r>
      <w:r w:rsidR="00FE09B0">
        <w:rPr>
          <w:rFonts w:ascii="Arial" w:hAnsi="Arial" w:cs="Arial"/>
          <w:sz w:val="24"/>
          <w:szCs w:val="24"/>
        </w:rPr>
        <w:t xml:space="preserve"> the</w:t>
      </w:r>
      <w:r w:rsidR="00FE09B0" w:rsidRPr="005F04EF">
        <w:rPr>
          <w:rFonts w:ascii="Arial" w:hAnsi="Arial" w:cs="Arial"/>
          <w:sz w:val="24"/>
          <w:szCs w:val="24"/>
        </w:rPr>
        <w:t xml:space="preserve"> resolution </w:t>
      </w:r>
      <w:r w:rsidR="00BD6E49">
        <w:rPr>
          <w:rFonts w:ascii="Arial" w:hAnsi="Arial" w:cs="Arial"/>
          <w:sz w:val="24"/>
          <w:szCs w:val="24"/>
        </w:rPr>
        <w:t xml:space="preserve">(2) </w:t>
      </w:r>
      <w:proofErr w:type="gramStart"/>
      <w:r w:rsidR="00FE09B0" w:rsidRPr="005F04EF">
        <w:rPr>
          <w:rFonts w:ascii="Arial" w:hAnsi="Arial" w:cs="Arial"/>
          <w:sz w:val="24"/>
          <w:szCs w:val="24"/>
        </w:rPr>
        <w:t>below;</w:t>
      </w:r>
      <w:proofErr w:type="gramEnd"/>
    </w:p>
    <w:p w14:paraId="5B582BD6" w14:textId="09F76AFD" w:rsidR="00FE09B0" w:rsidRPr="005F04EF" w:rsidRDefault="00FE09B0" w:rsidP="00AA27A5">
      <w:pPr>
        <w:spacing w:after="0" w:line="240" w:lineRule="auto"/>
        <w:jc w:val="both"/>
        <w:rPr>
          <w:rFonts w:ascii="Arial" w:hAnsi="Arial" w:cs="Arial"/>
          <w:sz w:val="24"/>
          <w:szCs w:val="24"/>
        </w:rPr>
      </w:pPr>
    </w:p>
    <w:p w14:paraId="72ED879C" w14:textId="4FB35467" w:rsidR="00681062" w:rsidRDefault="00BD6E49" w:rsidP="00AA27A5">
      <w:pPr>
        <w:spacing w:after="0" w:line="240" w:lineRule="auto"/>
        <w:jc w:val="both"/>
        <w:rPr>
          <w:rFonts w:ascii="Arial" w:hAnsi="Arial" w:cs="Arial"/>
          <w:sz w:val="24"/>
          <w:szCs w:val="24"/>
        </w:rPr>
      </w:pPr>
      <w:r>
        <w:rPr>
          <w:rFonts w:ascii="Arial" w:hAnsi="Arial" w:cs="Arial"/>
          <w:sz w:val="24"/>
          <w:szCs w:val="24"/>
        </w:rPr>
        <w:t>(2)</w:t>
      </w:r>
      <w:r w:rsidR="00FE09B0" w:rsidRPr="005F04EF">
        <w:rPr>
          <w:rFonts w:ascii="Arial" w:hAnsi="Arial" w:cs="Arial"/>
          <w:sz w:val="24"/>
          <w:szCs w:val="24"/>
        </w:rPr>
        <w:t xml:space="preserve"> </w:t>
      </w:r>
      <w:r w:rsidR="00681062" w:rsidRPr="00843FC5">
        <w:rPr>
          <w:rFonts w:ascii="Arial" w:hAnsi="Arial" w:cs="Arial"/>
          <w:sz w:val="24"/>
          <w:szCs w:val="24"/>
        </w:rPr>
        <w:t>The following areas shall</w:t>
      </w:r>
      <w:r w:rsidR="00635114" w:rsidRPr="00843FC5">
        <w:rPr>
          <w:rFonts w:ascii="Arial" w:hAnsi="Arial" w:cs="Arial"/>
          <w:sz w:val="24"/>
          <w:szCs w:val="24"/>
        </w:rPr>
        <w:t xml:space="preserve"> </w:t>
      </w:r>
      <w:r w:rsidR="00EA5776" w:rsidRPr="00843FC5">
        <w:rPr>
          <w:rFonts w:ascii="Arial" w:hAnsi="Arial" w:cs="Arial"/>
          <w:sz w:val="24"/>
          <w:szCs w:val="24"/>
        </w:rPr>
        <w:t>not be de</w:t>
      </w:r>
      <w:r w:rsidR="00044773" w:rsidRPr="00843FC5">
        <w:rPr>
          <w:rFonts w:ascii="Arial" w:hAnsi="Arial" w:cs="Arial"/>
          <w:sz w:val="24"/>
          <w:szCs w:val="24"/>
        </w:rPr>
        <w:t>s</w:t>
      </w:r>
      <w:r w:rsidR="00EA5776" w:rsidRPr="00843FC5">
        <w:rPr>
          <w:rFonts w:ascii="Arial" w:hAnsi="Arial" w:cs="Arial"/>
          <w:sz w:val="24"/>
          <w:szCs w:val="24"/>
        </w:rPr>
        <w:t xml:space="preserve">ignated </w:t>
      </w:r>
      <w:r w:rsidR="00652A6F" w:rsidRPr="00843FC5">
        <w:rPr>
          <w:rFonts w:ascii="Arial" w:hAnsi="Arial" w:cs="Arial"/>
          <w:sz w:val="24"/>
          <w:szCs w:val="24"/>
        </w:rPr>
        <w:t>“</w:t>
      </w:r>
      <w:r w:rsidR="00681062" w:rsidRPr="00843FC5">
        <w:rPr>
          <w:rFonts w:ascii="Arial" w:hAnsi="Arial" w:cs="Arial"/>
          <w:sz w:val="24"/>
          <w:szCs w:val="24"/>
        </w:rPr>
        <w:t>consent streets</w:t>
      </w:r>
      <w:r w:rsidR="00652A6F" w:rsidRPr="00843FC5">
        <w:rPr>
          <w:rFonts w:ascii="Arial" w:hAnsi="Arial" w:cs="Arial"/>
          <w:sz w:val="24"/>
          <w:szCs w:val="24"/>
        </w:rPr>
        <w:t>”</w:t>
      </w:r>
      <w:r w:rsidR="0085209E" w:rsidRPr="00843FC5">
        <w:rPr>
          <w:rFonts w:ascii="Arial" w:hAnsi="Arial" w:cs="Arial"/>
          <w:sz w:val="24"/>
          <w:szCs w:val="24"/>
        </w:rPr>
        <w:t>:</w:t>
      </w:r>
    </w:p>
    <w:p w14:paraId="26F1C3B0" w14:textId="0ED88FD9" w:rsidR="00681062" w:rsidRDefault="00681062" w:rsidP="00681062">
      <w:pPr>
        <w:spacing w:after="0" w:line="240" w:lineRule="auto"/>
        <w:ind w:firstLine="720"/>
        <w:jc w:val="both"/>
        <w:rPr>
          <w:rFonts w:ascii="Arial" w:hAnsi="Arial" w:cs="Arial"/>
          <w:sz w:val="24"/>
          <w:szCs w:val="24"/>
        </w:rPr>
      </w:pPr>
      <w:r>
        <w:rPr>
          <w:rFonts w:ascii="Arial" w:hAnsi="Arial" w:cs="Arial"/>
          <w:sz w:val="24"/>
          <w:szCs w:val="24"/>
        </w:rPr>
        <w:t xml:space="preserve">a) </w:t>
      </w:r>
      <w:r w:rsidR="00FE09B0" w:rsidRPr="005F04EF">
        <w:rPr>
          <w:rFonts w:ascii="Arial" w:hAnsi="Arial" w:cs="Arial"/>
          <w:sz w:val="24"/>
          <w:szCs w:val="24"/>
        </w:rPr>
        <w:t xml:space="preserve">Public Authority </w:t>
      </w:r>
      <w:r w:rsidR="00C4561B">
        <w:rPr>
          <w:rFonts w:ascii="Arial" w:hAnsi="Arial" w:cs="Arial"/>
          <w:sz w:val="24"/>
          <w:szCs w:val="24"/>
        </w:rPr>
        <w:t>“</w:t>
      </w:r>
      <w:r w:rsidR="00FE09B0" w:rsidRPr="005F04EF">
        <w:rPr>
          <w:rFonts w:ascii="Arial" w:hAnsi="Arial" w:cs="Arial"/>
          <w:sz w:val="24"/>
          <w:szCs w:val="24"/>
        </w:rPr>
        <w:t>owned</w:t>
      </w:r>
      <w:r w:rsidR="00A02A98">
        <w:rPr>
          <w:rFonts w:ascii="Arial" w:hAnsi="Arial" w:cs="Arial"/>
          <w:sz w:val="24"/>
          <w:szCs w:val="24"/>
        </w:rPr>
        <w:t xml:space="preserve"> or controlled</w:t>
      </w:r>
      <w:r w:rsidR="00C4561B">
        <w:rPr>
          <w:rFonts w:ascii="Arial" w:hAnsi="Arial" w:cs="Arial"/>
          <w:sz w:val="24"/>
          <w:szCs w:val="24"/>
        </w:rPr>
        <w:t>”</w:t>
      </w:r>
      <w:r w:rsidR="00FE09B0" w:rsidRPr="005F04EF">
        <w:rPr>
          <w:rFonts w:ascii="Arial" w:hAnsi="Arial" w:cs="Arial"/>
          <w:sz w:val="24"/>
          <w:szCs w:val="24"/>
        </w:rPr>
        <w:t xml:space="preserve"> </w:t>
      </w:r>
      <w:r w:rsidR="00A02A98">
        <w:rPr>
          <w:rFonts w:ascii="Arial" w:hAnsi="Arial" w:cs="Arial"/>
          <w:sz w:val="24"/>
          <w:szCs w:val="24"/>
        </w:rPr>
        <w:t>p</w:t>
      </w:r>
      <w:r w:rsidR="00FE09B0" w:rsidRPr="005F04EF">
        <w:rPr>
          <w:rFonts w:ascii="Arial" w:hAnsi="Arial" w:cs="Arial"/>
          <w:sz w:val="24"/>
          <w:szCs w:val="24"/>
        </w:rPr>
        <w:t>arks</w:t>
      </w:r>
      <w:r w:rsidR="00A02A98">
        <w:rPr>
          <w:rFonts w:ascii="Arial" w:hAnsi="Arial" w:cs="Arial"/>
          <w:sz w:val="24"/>
          <w:szCs w:val="24"/>
        </w:rPr>
        <w:t>, landscapes</w:t>
      </w:r>
      <w:r w:rsidR="00FE09B0">
        <w:rPr>
          <w:rFonts w:ascii="Arial" w:hAnsi="Arial" w:cs="Arial"/>
          <w:sz w:val="24"/>
          <w:szCs w:val="24"/>
        </w:rPr>
        <w:t xml:space="preserve"> and </w:t>
      </w:r>
      <w:r w:rsidR="00A02A98">
        <w:rPr>
          <w:rFonts w:ascii="Arial" w:hAnsi="Arial" w:cs="Arial"/>
          <w:sz w:val="24"/>
          <w:szCs w:val="24"/>
        </w:rPr>
        <w:t>g</w:t>
      </w:r>
      <w:r>
        <w:rPr>
          <w:rFonts w:ascii="Arial" w:hAnsi="Arial" w:cs="Arial"/>
          <w:sz w:val="24"/>
          <w:szCs w:val="24"/>
        </w:rPr>
        <w:t>reen</w:t>
      </w:r>
      <w:r w:rsidR="00FE09B0">
        <w:rPr>
          <w:rFonts w:ascii="Arial" w:hAnsi="Arial" w:cs="Arial"/>
          <w:sz w:val="24"/>
          <w:szCs w:val="24"/>
        </w:rPr>
        <w:t xml:space="preserve"> </w:t>
      </w:r>
      <w:r w:rsidR="00A02A98">
        <w:rPr>
          <w:rFonts w:ascii="Arial" w:hAnsi="Arial" w:cs="Arial"/>
          <w:sz w:val="24"/>
          <w:szCs w:val="24"/>
        </w:rPr>
        <w:t>s</w:t>
      </w:r>
      <w:r w:rsidR="00FE09B0">
        <w:rPr>
          <w:rFonts w:ascii="Arial" w:hAnsi="Arial" w:cs="Arial"/>
          <w:sz w:val="24"/>
          <w:szCs w:val="24"/>
        </w:rPr>
        <w:t>paces</w:t>
      </w:r>
    </w:p>
    <w:p w14:paraId="37928587" w14:textId="1572E761" w:rsidR="00681062" w:rsidRDefault="00A02A98" w:rsidP="00681062">
      <w:pPr>
        <w:spacing w:after="0" w:line="240" w:lineRule="auto"/>
        <w:ind w:left="720"/>
        <w:jc w:val="both"/>
        <w:rPr>
          <w:rFonts w:ascii="Arial" w:hAnsi="Arial" w:cs="Arial"/>
          <w:sz w:val="24"/>
          <w:szCs w:val="24"/>
        </w:rPr>
      </w:pPr>
      <w:r>
        <w:rPr>
          <w:rFonts w:ascii="Arial" w:hAnsi="Arial" w:cs="Arial"/>
          <w:sz w:val="24"/>
          <w:szCs w:val="24"/>
        </w:rPr>
        <w:t>b</w:t>
      </w:r>
      <w:r w:rsidR="00681062">
        <w:rPr>
          <w:rFonts w:ascii="Arial" w:hAnsi="Arial" w:cs="Arial"/>
          <w:sz w:val="24"/>
          <w:szCs w:val="24"/>
        </w:rPr>
        <w:t>)</w:t>
      </w:r>
      <w:r w:rsidR="00681062" w:rsidRPr="005F04EF">
        <w:rPr>
          <w:rFonts w:ascii="Arial" w:hAnsi="Arial" w:cs="Arial"/>
          <w:sz w:val="24"/>
          <w:szCs w:val="24"/>
        </w:rPr>
        <w:t xml:space="preserve"> </w:t>
      </w:r>
      <w:r w:rsidR="00681062">
        <w:rPr>
          <w:rFonts w:ascii="Arial" w:hAnsi="Arial" w:cs="Arial"/>
          <w:sz w:val="24"/>
          <w:szCs w:val="24"/>
        </w:rPr>
        <w:t>A</w:t>
      </w:r>
      <w:r w:rsidR="00681062" w:rsidRPr="005F04EF">
        <w:rPr>
          <w:rFonts w:ascii="Arial" w:hAnsi="Arial" w:cs="Arial"/>
          <w:sz w:val="24"/>
          <w:szCs w:val="24"/>
        </w:rPr>
        <w:t xml:space="preserve">ny area of </w:t>
      </w:r>
      <w:r w:rsidR="00681062">
        <w:rPr>
          <w:rFonts w:ascii="Arial" w:hAnsi="Arial" w:cs="Arial"/>
          <w:sz w:val="24"/>
          <w:szCs w:val="24"/>
        </w:rPr>
        <w:t>park</w:t>
      </w:r>
      <w:r>
        <w:rPr>
          <w:rFonts w:ascii="Arial" w:hAnsi="Arial" w:cs="Arial"/>
          <w:sz w:val="24"/>
          <w:szCs w:val="24"/>
        </w:rPr>
        <w:t>, landscape</w:t>
      </w:r>
      <w:r w:rsidR="00681062">
        <w:rPr>
          <w:rFonts w:ascii="Arial" w:hAnsi="Arial" w:cs="Arial"/>
          <w:sz w:val="24"/>
          <w:szCs w:val="24"/>
        </w:rPr>
        <w:t xml:space="preserve"> or green space</w:t>
      </w:r>
      <w:r w:rsidR="00681062" w:rsidRPr="005F04EF">
        <w:rPr>
          <w:rFonts w:ascii="Arial" w:hAnsi="Arial" w:cs="Arial"/>
          <w:sz w:val="24"/>
          <w:szCs w:val="24"/>
        </w:rPr>
        <w:t xml:space="preserve"> </w:t>
      </w:r>
      <w:r w:rsidR="00800C6F">
        <w:rPr>
          <w:rFonts w:ascii="Arial" w:hAnsi="Arial" w:cs="Arial"/>
          <w:sz w:val="24"/>
          <w:szCs w:val="24"/>
        </w:rPr>
        <w:t>“</w:t>
      </w:r>
      <w:r w:rsidR="00681062" w:rsidRPr="005F04EF">
        <w:rPr>
          <w:rFonts w:ascii="Arial" w:hAnsi="Arial" w:cs="Arial"/>
          <w:sz w:val="24"/>
          <w:szCs w:val="24"/>
        </w:rPr>
        <w:t>owne</w:t>
      </w:r>
      <w:r w:rsidR="00800C6F">
        <w:rPr>
          <w:rFonts w:ascii="Arial" w:hAnsi="Arial" w:cs="Arial"/>
          <w:sz w:val="24"/>
          <w:szCs w:val="24"/>
        </w:rPr>
        <w:t>d or controlled” by</w:t>
      </w:r>
      <w:r w:rsidR="00FE09B0" w:rsidRPr="005F04EF">
        <w:rPr>
          <w:rFonts w:ascii="Arial" w:hAnsi="Arial" w:cs="Arial"/>
          <w:sz w:val="24"/>
          <w:szCs w:val="24"/>
        </w:rPr>
        <w:t xml:space="preserve"> a registered charity</w:t>
      </w:r>
    </w:p>
    <w:p w14:paraId="3A4AD71C" w14:textId="509E4B75" w:rsidR="00681062" w:rsidRDefault="00A02A98" w:rsidP="00681062">
      <w:pPr>
        <w:spacing w:after="0" w:line="240" w:lineRule="auto"/>
        <w:ind w:left="720"/>
        <w:jc w:val="both"/>
        <w:rPr>
          <w:rFonts w:ascii="Arial" w:hAnsi="Arial" w:cs="Arial"/>
          <w:sz w:val="24"/>
          <w:szCs w:val="24"/>
        </w:rPr>
      </w:pPr>
      <w:r>
        <w:rPr>
          <w:rFonts w:ascii="Arial" w:hAnsi="Arial" w:cs="Arial"/>
          <w:sz w:val="24"/>
          <w:szCs w:val="24"/>
        </w:rPr>
        <w:t>c</w:t>
      </w:r>
      <w:r w:rsidR="00681062">
        <w:rPr>
          <w:rFonts w:ascii="Arial" w:hAnsi="Arial" w:cs="Arial"/>
          <w:sz w:val="24"/>
          <w:szCs w:val="24"/>
        </w:rPr>
        <w:t xml:space="preserve">) </w:t>
      </w:r>
      <w:r w:rsidR="00681062" w:rsidRPr="00843FC5">
        <w:rPr>
          <w:rFonts w:ascii="Arial" w:hAnsi="Arial" w:cs="Arial"/>
          <w:sz w:val="24"/>
          <w:szCs w:val="24"/>
        </w:rPr>
        <w:t>Car parks or recreational areas which are l</w:t>
      </w:r>
      <w:r w:rsidR="00411ADA" w:rsidRPr="00843FC5">
        <w:rPr>
          <w:rFonts w:ascii="Arial" w:hAnsi="Arial" w:cs="Arial"/>
          <w:sz w:val="24"/>
          <w:szCs w:val="24"/>
        </w:rPr>
        <w:t>inked to or service</w:t>
      </w:r>
      <w:r w:rsidR="00681062" w:rsidRPr="00843FC5">
        <w:rPr>
          <w:rFonts w:ascii="Arial" w:hAnsi="Arial" w:cs="Arial"/>
          <w:sz w:val="24"/>
          <w:szCs w:val="24"/>
        </w:rPr>
        <w:t xml:space="preserve"> a)-</w:t>
      </w:r>
      <w:r w:rsidRPr="00843FC5">
        <w:rPr>
          <w:rFonts w:ascii="Arial" w:hAnsi="Arial" w:cs="Arial"/>
          <w:sz w:val="24"/>
          <w:szCs w:val="24"/>
        </w:rPr>
        <w:t>b</w:t>
      </w:r>
      <w:r w:rsidR="00681062" w:rsidRPr="00843FC5">
        <w:rPr>
          <w:rFonts w:ascii="Arial" w:hAnsi="Arial" w:cs="Arial"/>
          <w:sz w:val="24"/>
          <w:szCs w:val="24"/>
        </w:rPr>
        <w:t>) above</w:t>
      </w:r>
      <w:r w:rsidR="00FE09B0" w:rsidRPr="005F04EF">
        <w:rPr>
          <w:rFonts w:ascii="Arial" w:hAnsi="Arial" w:cs="Arial"/>
          <w:sz w:val="24"/>
          <w:szCs w:val="24"/>
        </w:rPr>
        <w:t xml:space="preserve"> </w:t>
      </w:r>
    </w:p>
    <w:p w14:paraId="2615AA42" w14:textId="26FF24DD" w:rsidR="00A02A98" w:rsidRDefault="00E76980" w:rsidP="00681062">
      <w:pPr>
        <w:spacing w:after="0" w:line="240" w:lineRule="auto"/>
        <w:ind w:left="720"/>
        <w:jc w:val="both"/>
        <w:rPr>
          <w:rFonts w:ascii="Arial" w:hAnsi="Arial" w:cs="Arial"/>
          <w:sz w:val="24"/>
          <w:szCs w:val="24"/>
        </w:rPr>
      </w:pPr>
      <w:r>
        <w:rPr>
          <w:rFonts w:ascii="Arial" w:hAnsi="Arial" w:cs="Arial"/>
          <w:sz w:val="24"/>
          <w:szCs w:val="24"/>
        </w:rPr>
        <w:t>d</w:t>
      </w:r>
      <w:r w:rsidR="00A02A98">
        <w:rPr>
          <w:rFonts w:ascii="Arial" w:hAnsi="Arial" w:cs="Arial"/>
          <w:sz w:val="24"/>
          <w:szCs w:val="24"/>
        </w:rPr>
        <w:t>) Common Land</w:t>
      </w:r>
    </w:p>
    <w:p w14:paraId="2DC54E33" w14:textId="3213337F" w:rsidR="00B34838" w:rsidRDefault="00B34838" w:rsidP="00B34838">
      <w:pPr>
        <w:spacing w:after="0" w:line="240" w:lineRule="auto"/>
        <w:jc w:val="both"/>
        <w:rPr>
          <w:rFonts w:ascii="Arial" w:hAnsi="Arial" w:cs="Arial"/>
          <w:sz w:val="24"/>
          <w:szCs w:val="24"/>
        </w:rPr>
      </w:pPr>
      <w:r w:rsidRPr="00843FC5">
        <w:rPr>
          <w:rFonts w:ascii="Arial" w:hAnsi="Arial" w:cs="Arial"/>
          <w:sz w:val="24"/>
          <w:szCs w:val="24"/>
        </w:rPr>
        <w:t>The above areas will be</w:t>
      </w:r>
      <w:r w:rsidR="001B3809" w:rsidRPr="00843FC5">
        <w:rPr>
          <w:rFonts w:ascii="Arial" w:hAnsi="Arial" w:cs="Arial"/>
          <w:sz w:val="24"/>
          <w:szCs w:val="24"/>
        </w:rPr>
        <w:t xml:space="preserve"> designated as “non-consent streets”</w:t>
      </w:r>
    </w:p>
    <w:p w14:paraId="7EA0A7FE" w14:textId="77777777" w:rsidR="00A02A98" w:rsidRDefault="00A02A98" w:rsidP="00681062">
      <w:pPr>
        <w:spacing w:after="0" w:line="240" w:lineRule="auto"/>
        <w:ind w:left="720"/>
        <w:jc w:val="both"/>
        <w:rPr>
          <w:rFonts w:ascii="Arial" w:hAnsi="Arial" w:cs="Arial"/>
          <w:sz w:val="24"/>
          <w:szCs w:val="24"/>
        </w:rPr>
      </w:pPr>
    </w:p>
    <w:p w14:paraId="01C2632E" w14:textId="3A745F54" w:rsidR="00FE09B0" w:rsidRPr="005F04EF" w:rsidRDefault="00681062" w:rsidP="00681062">
      <w:pPr>
        <w:spacing w:after="0" w:line="240" w:lineRule="auto"/>
        <w:jc w:val="both"/>
        <w:rPr>
          <w:rFonts w:ascii="Arial" w:hAnsi="Arial" w:cs="Arial"/>
          <w:sz w:val="24"/>
          <w:szCs w:val="24"/>
        </w:rPr>
      </w:pPr>
      <w:r>
        <w:rPr>
          <w:rFonts w:ascii="Arial" w:hAnsi="Arial" w:cs="Arial"/>
          <w:sz w:val="24"/>
          <w:szCs w:val="24"/>
        </w:rPr>
        <w:t xml:space="preserve">2A – The areas listed in (2) above will not include any highway on the list of streets maintainable at </w:t>
      </w:r>
      <w:r w:rsidR="00A02A98">
        <w:rPr>
          <w:rFonts w:ascii="Arial" w:hAnsi="Arial" w:cs="Arial"/>
          <w:sz w:val="24"/>
          <w:szCs w:val="24"/>
        </w:rPr>
        <w:t>public</w:t>
      </w:r>
      <w:r>
        <w:rPr>
          <w:rFonts w:ascii="Arial" w:hAnsi="Arial" w:cs="Arial"/>
          <w:sz w:val="24"/>
          <w:szCs w:val="24"/>
        </w:rPr>
        <w:t xml:space="preserve"> expense pursuant to section 36 (6) of the </w:t>
      </w:r>
      <w:r w:rsidR="00FE09B0" w:rsidRPr="005F04EF">
        <w:rPr>
          <w:rFonts w:ascii="Arial" w:hAnsi="Arial" w:cs="Arial"/>
          <w:sz w:val="24"/>
          <w:szCs w:val="24"/>
        </w:rPr>
        <w:t xml:space="preserve">Highways Act </w:t>
      </w:r>
      <w:proofErr w:type="gramStart"/>
      <w:r w:rsidR="00FE09B0" w:rsidRPr="005F04EF">
        <w:rPr>
          <w:rFonts w:ascii="Arial" w:hAnsi="Arial" w:cs="Arial"/>
          <w:sz w:val="24"/>
          <w:szCs w:val="24"/>
        </w:rPr>
        <w:t>1980;</w:t>
      </w:r>
      <w:proofErr w:type="gramEnd"/>
      <w:r w:rsidR="00FE09B0" w:rsidRPr="005F04EF">
        <w:rPr>
          <w:rFonts w:ascii="Arial" w:hAnsi="Arial" w:cs="Arial"/>
          <w:sz w:val="24"/>
          <w:szCs w:val="24"/>
        </w:rPr>
        <w:t xml:space="preserve"> </w:t>
      </w:r>
    </w:p>
    <w:p w14:paraId="19639D80" w14:textId="77777777" w:rsidR="00FE09B0" w:rsidRPr="005F04EF" w:rsidRDefault="00FE09B0" w:rsidP="00AA27A5">
      <w:pPr>
        <w:spacing w:after="0" w:line="240" w:lineRule="auto"/>
        <w:jc w:val="both"/>
        <w:rPr>
          <w:rFonts w:ascii="Arial" w:hAnsi="Arial" w:cs="Arial"/>
          <w:sz w:val="24"/>
          <w:szCs w:val="24"/>
        </w:rPr>
      </w:pPr>
    </w:p>
    <w:p w14:paraId="0C108910" w14:textId="2835F254" w:rsidR="00681062" w:rsidRDefault="00735534" w:rsidP="00AA27A5">
      <w:pPr>
        <w:spacing w:after="0" w:line="240" w:lineRule="auto"/>
        <w:jc w:val="both"/>
        <w:rPr>
          <w:rFonts w:ascii="Arial" w:hAnsi="Arial" w:cs="Arial"/>
          <w:sz w:val="24"/>
          <w:szCs w:val="24"/>
        </w:rPr>
      </w:pPr>
      <w:r>
        <w:rPr>
          <w:rFonts w:ascii="Arial" w:hAnsi="Arial" w:cs="Arial"/>
          <w:sz w:val="24"/>
          <w:szCs w:val="24"/>
        </w:rPr>
        <w:t>(3)</w:t>
      </w:r>
      <w:r w:rsidR="00FE09B0" w:rsidRPr="005F04EF">
        <w:rPr>
          <w:rFonts w:ascii="Arial" w:hAnsi="Arial" w:cs="Arial"/>
          <w:sz w:val="24"/>
          <w:szCs w:val="24"/>
        </w:rPr>
        <w:t xml:space="preserve"> </w:t>
      </w:r>
      <w:r w:rsidR="00681062">
        <w:rPr>
          <w:rFonts w:ascii="Arial" w:hAnsi="Arial" w:cs="Arial"/>
          <w:sz w:val="24"/>
          <w:szCs w:val="24"/>
        </w:rPr>
        <w:t>Interpretation:</w:t>
      </w:r>
    </w:p>
    <w:p w14:paraId="67BF3B28" w14:textId="77777777" w:rsidR="00A02A98" w:rsidRDefault="00A02A98" w:rsidP="00AA27A5">
      <w:pPr>
        <w:spacing w:after="0" w:line="240" w:lineRule="auto"/>
        <w:jc w:val="both"/>
        <w:rPr>
          <w:rFonts w:ascii="Arial" w:hAnsi="Arial" w:cs="Arial"/>
          <w:sz w:val="24"/>
          <w:szCs w:val="24"/>
        </w:rPr>
      </w:pPr>
    </w:p>
    <w:p w14:paraId="3CFC6FAB" w14:textId="77777777" w:rsidR="00681062" w:rsidRDefault="00FE09B0" w:rsidP="00AA27A5">
      <w:pPr>
        <w:spacing w:after="0" w:line="240" w:lineRule="auto"/>
        <w:jc w:val="both"/>
        <w:rPr>
          <w:rFonts w:ascii="Arial" w:hAnsi="Arial" w:cs="Arial"/>
          <w:sz w:val="24"/>
          <w:szCs w:val="24"/>
        </w:rPr>
      </w:pPr>
      <w:r w:rsidRPr="005F04EF">
        <w:rPr>
          <w:rFonts w:ascii="Arial" w:hAnsi="Arial" w:cs="Arial"/>
          <w:sz w:val="24"/>
          <w:szCs w:val="24"/>
        </w:rPr>
        <w:t xml:space="preserve">For the purposes of resolution </w:t>
      </w:r>
      <w:r w:rsidR="00735534">
        <w:rPr>
          <w:rFonts w:ascii="Arial" w:hAnsi="Arial" w:cs="Arial"/>
          <w:sz w:val="24"/>
          <w:szCs w:val="24"/>
        </w:rPr>
        <w:t>(2)</w:t>
      </w:r>
      <w:r w:rsidRPr="005F04EF">
        <w:rPr>
          <w:rFonts w:ascii="Arial" w:hAnsi="Arial" w:cs="Arial"/>
          <w:sz w:val="24"/>
          <w:szCs w:val="24"/>
        </w:rPr>
        <w:t xml:space="preserve"> above</w:t>
      </w:r>
      <w:r w:rsidR="00681062">
        <w:rPr>
          <w:rFonts w:ascii="Arial" w:hAnsi="Arial" w:cs="Arial"/>
          <w:sz w:val="24"/>
          <w:szCs w:val="24"/>
        </w:rPr>
        <w:t>:</w:t>
      </w:r>
    </w:p>
    <w:p w14:paraId="68F25C7C" w14:textId="77777777" w:rsidR="00A02A98" w:rsidRDefault="00A02A98" w:rsidP="00AA27A5">
      <w:pPr>
        <w:spacing w:after="0" w:line="240" w:lineRule="auto"/>
        <w:jc w:val="both"/>
        <w:rPr>
          <w:rFonts w:ascii="Arial" w:hAnsi="Arial" w:cs="Arial"/>
          <w:sz w:val="24"/>
          <w:szCs w:val="24"/>
        </w:rPr>
      </w:pPr>
    </w:p>
    <w:p w14:paraId="184B701A" w14:textId="3E038D0A" w:rsidR="00A02A98" w:rsidRPr="00A02A98" w:rsidRDefault="00FE09B0" w:rsidP="00A02A98">
      <w:pPr>
        <w:pStyle w:val="ListParagraph"/>
        <w:numPr>
          <w:ilvl w:val="0"/>
          <w:numId w:val="1"/>
        </w:numPr>
        <w:spacing w:after="0" w:line="240" w:lineRule="auto"/>
        <w:jc w:val="both"/>
        <w:rPr>
          <w:rFonts w:ascii="Arial" w:hAnsi="Arial" w:cs="Arial"/>
          <w:sz w:val="24"/>
          <w:szCs w:val="24"/>
        </w:rPr>
      </w:pPr>
      <w:r w:rsidRPr="00A02A98">
        <w:rPr>
          <w:rFonts w:ascii="Arial" w:hAnsi="Arial" w:cs="Arial"/>
          <w:sz w:val="24"/>
          <w:szCs w:val="24"/>
        </w:rPr>
        <w:t>“</w:t>
      </w:r>
      <w:proofErr w:type="gramStart"/>
      <w:r w:rsidRPr="00A02A98">
        <w:rPr>
          <w:rFonts w:ascii="Arial" w:hAnsi="Arial" w:cs="Arial"/>
          <w:sz w:val="24"/>
          <w:szCs w:val="24"/>
        </w:rPr>
        <w:t>owne</w:t>
      </w:r>
      <w:r w:rsidR="006C69D2">
        <w:rPr>
          <w:rFonts w:ascii="Arial" w:hAnsi="Arial" w:cs="Arial"/>
          <w:sz w:val="24"/>
          <w:szCs w:val="24"/>
        </w:rPr>
        <w:t>d</w:t>
      </w:r>
      <w:proofErr w:type="gramEnd"/>
      <w:r w:rsidR="006C69D2">
        <w:rPr>
          <w:rFonts w:ascii="Arial" w:hAnsi="Arial" w:cs="Arial"/>
          <w:sz w:val="24"/>
          <w:szCs w:val="24"/>
        </w:rPr>
        <w:t xml:space="preserve"> or controlled</w:t>
      </w:r>
      <w:r w:rsidRPr="00A02A98">
        <w:rPr>
          <w:rFonts w:ascii="Arial" w:hAnsi="Arial" w:cs="Arial"/>
          <w:sz w:val="24"/>
          <w:szCs w:val="24"/>
        </w:rPr>
        <w:t>”</w:t>
      </w:r>
      <w:r w:rsidR="00800C6F">
        <w:rPr>
          <w:rFonts w:ascii="Arial" w:hAnsi="Arial" w:cs="Arial"/>
          <w:sz w:val="24"/>
          <w:szCs w:val="24"/>
        </w:rPr>
        <w:t xml:space="preserve"> </w:t>
      </w:r>
      <w:r w:rsidRPr="00A02A98">
        <w:rPr>
          <w:rFonts w:ascii="Arial" w:hAnsi="Arial" w:cs="Arial"/>
          <w:sz w:val="24"/>
          <w:szCs w:val="24"/>
        </w:rPr>
        <w:t xml:space="preserve">means having a sufficient estate or legal interest in the area of land to enable the relevant Public </w:t>
      </w:r>
      <w:r w:rsidR="00AA27A5" w:rsidRPr="00A02A98">
        <w:rPr>
          <w:rFonts w:ascii="Arial" w:hAnsi="Arial" w:cs="Arial"/>
          <w:sz w:val="24"/>
          <w:szCs w:val="24"/>
        </w:rPr>
        <w:t>A</w:t>
      </w:r>
      <w:r w:rsidRPr="00A02A98">
        <w:rPr>
          <w:rFonts w:ascii="Arial" w:hAnsi="Arial" w:cs="Arial"/>
          <w:sz w:val="24"/>
          <w:szCs w:val="24"/>
        </w:rPr>
        <w:t>uthority or registered charity to restrict and regulate the use of that area</w:t>
      </w:r>
      <w:r w:rsidR="00843FC5">
        <w:rPr>
          <w:rFonts w:ascii="Arial" w:hAnsi="Arial" w:cs="Arial"/>
          <w:sz w:val="24"/>
          <w:szCs w:val="24"/>
        </w:rPr>
        <w:t>.</w:t>
      </w:r>
    </w:p>
    <w:p w14:paraId="2BD25FB1" w14:textId="6CB28955" w:rsidR="00681062" w:rsidRDefault="00FE09B0" w:rsidP="00AA27A5">
      <w:pPr>
        <w:spacing w:after="0" w:line="240" w:lineRule="auto"/>
        <w:jc w:val="both"/>
        <w:rPr>
          <w:rFonts w:ascii="Arial" w:hAnsi="Arial" w:cs="Arial"/>
          <w:sz w:val="24"/>
          <w:szCs w:val="24"/>
        </w:rPr>
      </w:pPr>
      <w:r w:rsidRPr="005F04EF">
        <w:rPr>
          <w:rFonts w:ascii="Arial" w:hAnsi="Arial" w:cs="Arial"/>
          <w:sz w:val="24"/>
          <w:szCs w:val="24"/>
        </w:rPr>
        <w:t xml:space="preserve"> </w:t>
      </w:r>
    </w:p>
    <w:p w14:paraId="5AEED690" w14:textId="5E8DDBFC" w:rsidR="00FE09B0" w:rsidRPr="00A02A98" w:rsidRDefault="00FE09B0" w:rsidP="00A02A98">
      <w:pPr>
        <w:pStyle w:val="ListParagraph"/>
        <w:numPr>
          <w:ilvl w:val="0"/>
          <w:numId w:val="1"/>
        </w:numPr>
        <w:spacing w:after="0" w:line="240" w:lineRule="auto"/>
        <w:jc w:val="both"/>
        <w:rPr>
          <w:rFonts w:ascii="Arial" w:hAnsi="Arial" w:cs="Arial"/>
          <w:sz w:val="24"/>
          <w:szCs w:val="24"/>
        </w:rPr>
      </w:pPr>
      <w:r w:rsidRPr="00A02A98">
        <w:rPr>
          <w:rFonts w:ascii="Arial" w:hAnsi="Arial" w:cs="Arial"/>
          <w:sz w:val="24"/>
          <w:szCs w:val="24"/>
        </w:rPr>
        <w:t xml:space="preserve">“Public Authority” means </w:t>
      </w:r>
      <w:r w:rsidR="004A1EE8" w:rsidRPr="00A02A98">
        <w:rPr>
          <w:rFonts w:ascii="Arial" w:hAnsi="Arial" w:cs="Arial"/>
          <w:sz w:val="24"/>
          <w:szCs w:val="24"/>
        </w:rPr>
        <w:t>Surrey</w:t>
      </w:r>
      <w:r w:rsidRPr="00A02A98">
        <w:rPr>
          <w:rFonts w:ascii="Arial" w:hAnsi="Arial" w:cs="Arial"/>
          <w:sz w:val="24"/>
          <w:szCs w:val="24"/>
        </w:rPr>
        <w:t xml:space="preserve"> Council or </w:t>
      </w:r>
      <w:r w:rsidR="004A1EE8" w:rsidRPr="00A02A98">
        <w:rPr>
          <w:rFonts w:ascii="Arial" w:hAnsi="Arial" w:cs="Arial"/>
          <w:sz w:val="24"/>
          <w:szCs w:val="24"/>
        </w:rPr>
        <w:t>Guildford</w:t>
      </w:r>
      <w:r w:rsidRPr="00A02A98">
        <w:rPr>
          <w:rFonts w:ascii="Arial" w:hAnsi="Arial" w:cs="Arial"/>
          <w:sz w:val="24"/>
          <w:szCs w:val="24"/>
        </w:rPr>
        <w:t xml:space="preserve"> Council or any Parish or Town Council the whole or part of whose area falls within the boundary of the </w:t>
      </w:r>
      <w:r w:rsidR="004A1EE8" w:rsidRPr="00A02A98">
        <w:rPr>
          <w:rFonts w:ascii="Arial" w:hAnsi="Arial" w:cs="Arial"/>
          <w:sz w:val="24"/>
          <w:szCs w:val="24"/>
        </w:rPr>
        <w:t>Guildford Borough</w:t>
      </w:r>
      <w:r w:rsidRPr="00A02A98">
        <w:rPr>
          <w:rFonts w:ascii="Arial" w:hAnsi="Arial" w:cs="Arial"/>
          <w:sz w:val="24"/>
          <w:szCs w:val="24"/>
        </w:rPr>
        <w:t xml:space="preserve"> Council.</w:t>
      </w:r>
    </w:p>
    <w:p w14:paraId="3CD1CA79" w14:textId="77777777" w:rsidR="00A02A98" w:rsidRDefault="00A02A98" w:rsidP="00AA27A5">
      <w:pPr>
        <w:spacing w:after="0" w:line="240" w:lineRule="auto"/>
        <w:jc w:val="both"/>
        <w:rPr>
          <w:rFonts w:ascii="Arial" w:hAnsi="Arial" w:cs="Arial"/>
          <w:sz w:val="24"/>
          <w:szCs w:val="24"/>
        </w:rPr>
      </w:pPr>
    </w:p>
    <w:p w14:paraId="0D9736B1" w14:textId="1275C540" w:rsidR="001967F6" w:rsidRDefault="00681062" w:rsidP="00A02A98">
      <w:pPr>
        <w:pStyle w:val="ListParagraph"/>
        <w:numPr>
          <w:ilvl w:val="0"/>
          <w:numId w:val="1"/>
        </w:numPr>
        <w:spacing w:after="0" w:line="240" w:lineRule="auto"/>
        <w:jc w:val="both"/>
        <w:rPr>
          <w:rFonts w:ascii="Arial" w:hAnsi="Arial" w:cs="Arial"/>
          <w:sz w:val="24"/>
          <w:szCs w:val="24"/>
        </w:rPr>
      </w:pPr>
      <w:r w:rsidRPr="00A02A98">
        <w:rPr>
          <w:rFonts w:ascii="Arial" w:hAnsi="Arial" w:cs="Arial"/>
          <w:sz w:val="24"/>
          <w:szCs w:val="24"/>
        </w:rPr>
        <w:t>The</w:t>
      </w:r>
      <w:r w:rsidR="007C0534" w:rsidRPr="00A02A98">
        <w:rPr>
          <w:rFonts w:ascii="Arial" w:hAnsi="Arial" w:cs="Arial"/>
          <w:sz w:val="24"/>
          <w:szCs w:val="24"/>
        </w:rPr>
        <w:t xml:space="preserve"> term “street” includes any road, footway, beach or other area to which the public have access without payment and any service area as defined in section 329 of the Highways Act 1980.</w:t>
      </w:r>
    </w:p>
    <w:p w14:paraId="3C493E61" w14:textId="77777777" w:rsidR="001B3809" w:rsidRPr="001B3809" w:rsidRDefault="001B3809" w:rsidP="001B3809">
      <w:pPr>
        <w:pStyle w:val="ListParagraph"/>
        <w:rPr>
          <w:rFonts w:ascii="Arial" w:hAnsi="Arial" w:cs="Arial"/>
          <w:sz w:val="24"/>
          <w:szCs w:val="24"/>
        </w:rPr>
      </w:pPr>
    </w:p>
    <w:p w14:paraId="3B295907" w14:textId="04AE3E42" w:rsidR="001B3809" w:rsidRPr="00843FC5" w:rsidRDefault="001B3809" w:rsidP="00A02A98">
      <w:pPr>
        <w:pStyle w:val="ListParagraph"/>
        <w:numPr>
          <w:ilvl w:val="0"/>
          <w:numId w:val="1"/>
        </w:numPr>
        <w:spacing w:after="0" w:line="240" w:lineRule="auto"/>
        <w:jc w:val="both"/>
        <w:rPr>
          <w:rFonts w:ascii="Arial" w:hAnsi="Arial" w:cs="Arial"/>
          <w:sz w:val="24"/>
          <w:szCs w:val="24"/>
        </w:rPr>
      </w:pPr>
      <w:r w:rsidRPr="00843FC5">
        <w:rPr>
          <w:rFonts w:ascii="Arial" w:hAnsi="Arial" w:cs="Arial"/>
          <w:sz w:val="24"/>
          <w:szCs w:val="24"/>
        </w:rPr>
        <w:t>The term “non-consent street” includes the areas defined in</w:t>
      </w:r>
      <w:r w:rsidR="00A36D3F" w:rsidRPr="00843FC5">
        <w:rPr>
          <w:rFonts w:ascii="Arial" w:hAnsi="Arial" w:cs="Arial"/>
          <w:sz w:val="24"/>
          <w:szCs w:val="24"/>
        </w:rPr>
        <w:t xml:space="preserve"> resolution (2)</w:t>
      </w:r>
      <w:r w:rsidRPr="00843FC5">
        <w:rPr>
          <w:rFonts w:ascii="Arial" w:hAnsi="Arial" w:cs="Arial"/>
          <w:sz w:val="24"/>
          <w:szCs w:val="24"/>
        </w:rPr>
        <w:t xml:space="preserve"> above</w:t>
      </w:r>
    </w:p>
    <w:p w14:paraId="3BE2FD08" w14:textId="77777777" w:rsidR="002B5881" w:rsidRPr="002B5881" w:rsidRDefault="002B5881" w:rsidP="002B5881">
      <w:pPr>
        <w:pStyle w:val="ListParagraph"/>
        <w:rPr>
          <w:rFonts w:ascii="Arial" w:hAnsi="Arial" w:cs="Arial"/>
          <w:sz w:val="24"/>
          <w:szCs w:val="24"/>
          <w:highlight w:val="yellow"/>
        </w:rPr>
      </w:pPr>
    </w:p>
    <w:p w14:paraId="10418048" w14:textId="64A5CEC8" w:rsidR="002B5881" w:rsidRPr="00843FC5" w:rsidRDefault="002B5881" w:rsidP="00A02A98">
      <w:pPr>
        <w:pStyle w:val="ListParagraph"/>
        <w:numPr>
          <w:ilvl w:val="0"/>
          <w:numId w:val="1"/>
        </w:numPr>
        <w:spacing w:after="0" w:line="240" w:lineRule="auto"/>
        <w:jc w:val="both"/>
        <w:rPr>
          <w:rFonts w:ascii="Arial" w:hAnsi="Arial" w:cs="Arial"/>
          <w:sz w:val="24"/>
          <w:szCs w:val="24"/>
        </w:rPr>
      </w:pPr>
      <w:r w:rsidRPr="00843FC5">
        <w:rPr>
          <w:rFonts w:ascii="Arial" w:hAnsi="Arial" w:cs="Arial"/>
          <w:sz w:val="24"/>
          <w:szCs w:val="24"/>
        </w:rPr>
        <w:t xml:space="preserve">The term “Street Traders” </w:t>
      </w:r>
      <w:r w:rsidR="00BA0D9C" w:rsidRPr="00843FC5">
        <w:rPr>
          <w:rFonts w:ascii="Arial" w:hAnsi="Arial" w:cs="Arial"/>
          <w:sz w:val="24"/>
          <w:szCs w:val="24"/>
        </w:rPr>
        <w:t xml:space="preserve">means any persons selling </w:t>
      </w:r>
      <w:r w:rsidR="00582A5A" w:rsidRPr="00843FC5">
        <w:rPr>
          <w:rFonts w:ascii="Arial" w:hAnsi="Arial" w:cs="Arial"/>
          <w:sz w:val="24"/>
          <w:szCs w:val="24"/>
        </w:rPr>
        <w:t>to</w:t>
      </w:r>
      <w:r w:rsidR="00BA0D9C" w:rsidRPr="00843FC5">
        <w:rPr>
          <w:rFonts w:ascii="Arial" w:hAnsi="Arial" w:cs="Arial"/>
          <w:sz w:val="24"/>
          <w:szCs w:val="24"/>
        </w:rPr>
        <w:t xml:space="preserve"> exposing or offering for sale any article (or living thing) in a </w:t>
      </w:r>
      <w:r w:rsidR="004D039E" w:rsidRPr="00843FC5">
        <w:rPr>
          <w:rFonts w:ascii="Arial" w:hAnsi="Arial" w:cs="Arial"/>
          <w:sz w:val="24"/>
          <w:szCs w:val="24"/>
        </w:rPr>
        <w:t>stree</w:t>
      </w:r>
      <w:r w:rsidR="001A7A72" w:rsidRPr="00843FC5">
        <w:rPr>
          <w:rFonts w:ascii="Arial" w:hAnsi="Arial" w:cs="Arial"/>
          <w:sz w:val="24"/>
          <w:szCs w:val="24"/>
        </w:rPr>
        <w:t>t</w:t>
      </w:r>
      <w:r w:rsidR="004D039E" w:rsidRPr="00843FC5">
        <w:rPr>
          <w:rFonts w:ascii="Arial" w:hAnsi="Arial" w:cs="Arial"/>
          <w:sz w:val="24"/>
          <w:szCs w:val="24"/>
        </w:rPr>
        <w:t>.</w:t>
      </w:r>
    </w:p>
    <w:p w14:paraId="0D9736B2" w14:textId="77777777" w:rsidR="00194E47" w:rsidRDefault="00194E47" w:rsidP="00AA27A5">
      <w:pPr>
        <w:spacing w:after="0" w:line="240" w:lineRule="auto"/>
        <w:jc w:val="both"/>
        <w:rPr>
          <w:rFonts w:ascii="Arial" w:hAnsi="Arial" w:cs="Arial"/>
          <w:sz w:val="24"/>
          <w:szCs w:val="24"/>
        </w:rPr>
      </w:pPr>
    </w:p>
    <w:p w14:paraId="0D9736B4" w14:textId="56F6D6F7" w:rsidR="001967F6" w:rsidRDefault="00194E47" w:rsidP="00AA27A5">
      <w:pPr>
        <w:spacing w:after="0" w:line="240" w:lineRule="auto"/>
        <w:jc w:val="both"/>
        <w:rPr>
          <w:rFonts w:ascii="Arial" w:hAnsi="Arial" w:cs="Arial"/>
          <w:sz w:val="24"/>
          <w:szCs w:val="24"/>
        </w:rPr>
      </w:pPr>
      <w:r>
        <w:rPr>
          <w:rFonts w:ascii="Arial" w:hAnsi="Arial" w:cs="Arial"/>
          <w:sz w:val="24"/>
          <w:szCs w:val="24"/>
        </w:rPr>
        <w:t>This resolution will rescind</w:t>
      </w:r>
      <w:r w:rsidR="00C115AC">
        <w:rPr>
          <w:rFonts w:ascii="Arial" w:hAnsi="Arial" w:cs="Arial"/>
          <w:sz w:val="24"/>
          <w:szCs w:val="24"/>
        </w:rPr>
        <w:t xml:space="preserve"> and replace</w:t>
      </w:r>
      <w:r>
        <w:rPr>
          <w:rFonts w:ascii="Arial" w:hAnsi="Arial" w:cs="Arial"/>
          <w:sz w:val="24"/>
          <w:szCs w:val="24"/>
        </w:rPr>
        <w:t xml:space="preserve"> the existing resolution dated </w:t>
      </w:r>
      <w:r w:rsidR="004E35C6">
        <w:rPr>
          <w:rFonts w:ascii="Arial" w:hAnsi="Arial" w:cs="Arial"/>
          <w:sz w:val="24"/>
          <w:szCs w:val="24"/>
        </w:rPr>
        <w:t>17 January</w:t>
      </w:r>
      <w:r w:rsidR="006C3D61">
        <w:rPr>
          <w:rFonts w:ascii="Arial" w:hAnsi="Arial" w:cs="Arial"/>
          <w:sz w:val="24"/>
          <w:szCs w:val="24"/>
        </w:rPr>
        <w:t xml:space="preserve"> 2018</w:t>
      </w:r>
      <w:r w:rsidR="00FD17D1">
        <w:rPr>
          <w:rFonts w:ascii="Arial" w:hAnsi="Arial" w:cs="Arial"/>
          <w:sz w:val="24"/>
          <w:szCs w:val="24"/>
        </w:rPr>
        <w:t xml:space="preserve"> </w:t>
      </w:r>
      <w:r>
        <w:rPr>
          <w:rFonts w:ascii="Arial" w:hAnsi="Arial" w:cs="Arial"/>
          <w:sz w:val="24"/>
          <w:szCs w:val="24"/>
        </w:rPr>
        <w:t xml:space="preserve">which </w:t>
      </w:r>
      <w:r w:rsidR="00C115AC">
        <w:rPr>
          <w:rFonts w:ascii="Arial" w:hAnsi="Arial" w:cs="Arial"/>
          <w:sz w:val="24"/>
          <w:szCs w:val="24"/>
        </w:rPr>
        <w:t xml:space="preserve">currently </w:t>
      </w:r>
      <w:r>
        <w:rPr>
          <w:rFonts w:ascii="Arial" w:hAnsi="Arial" w:cs="Arial"/>
          <w:sz w:val="24"/>
          <w:szCs w:val="24"/>
        </w:rPr>
        <w:t>designates</w:t>
      </w:r>
      <w:r w:rsidR="00DC3323">
        <w:rPr>
          <w:rFonts w:ascii="Arial" w:hAnsi="Arial" w:cs="Arial"/>
          <w:sz w:val="24"/>
          <w:szCs w:val="24"/>
        </w:rPr>
        <w:t xml:space="preserve"> </w:t>
      </w:r>
      <w:r w:rsidR="006C3D61">
        <w:rPr>
          <w:rFonts w:ascii="Arial" w:hAnsi="Arial" w:cs="Arial"/>
          <w:sz w:val="24"/>
          <w:szCs w:val="24"/>
        </w:rPr>
        <w:t xml:space="preserve">all streets within Guildford Borough shall be designated as </w:t>
      </w:r>
      <w:r w:rsidR="006515FB">
        <w:rPr>
          <w:rFonts w:ascii="Arial" w:hAnsi="Arial" w:cs="Arial"/>
          <w:sz w:val="24"/>
          <w:szCs w:val="24"/>
        </w:rPr>
        <w:t>c</w:t>
      </w:r>
      <w:r w:rsidR="006C3D61">
        <w:rPr>
          <w:rFonts w:ascii="Arial" w:hAnsi="Arial" w:cs="Arial"/>
          <w:sz w:val="24"/>
          <w:szCs w:val="24"/>
        </w:rPr>
        <w:t xml:space="preserve">onsent </w:t>
      </w:r>
      <w:r w:rsidR="00505E29">
        <w:rPr>
          <w:rFonts w:ascii="Arial" w:hAnsi="Arial" w:cs="Arial"/>
          <w:sz w:val="24"/>
          <w:szCs w:val="24"/>
        </w:rPr>
        <w:t>s</w:t>
      </w:r>
      <w:r w:rsidR="006C3D61">
        <w:rPr>
          <w:rFonts w:ascii="Arial" w:hAnsi="Arial" w:cs="Arial"/>
          <w:sz w:val="24"/>
          <w:szCs w:val="24"/>
        </w:rPr>
        <w:t>treet</w:t>
      </w:r>
      <w:r w:rsidR="00505E29">
        <w:rPr>
          <w:rFonts w:ascii="Arial" w:hAnsi="Arial" w:cs="Arial"/>
          <w:sz w:val="24"/>
          <w:szCs w:val="24"/>
        </w:rPr>
        <w:t>s</w:t>
      </w:r>
      <w:r w:rsidR="00681062">
        <w:rPr>
          <w:rFonts w:ascii="Arial" w:hAnsi="Arial" w:cs="Arial"/>
          <w:sz w:val="24"/>
          <w:szCs w:val="24"/>
        </w:rPr>
        <w:t xml:space="preserve"> in line with Schedule 4, </w:t>
      </w:r>
      <w:r w:rsidR="001A7A72">
        <w:rPr>
          <w:rFonts w:ascii="Arial" w:hAnsi="Arial" w:cs="Arial"/>
          <w:sz w:val="24"/>
          <w:szCs w:val="24"/>
        </w:rPr>
        <w:t>Paragraph</w:t>
      </w:r>
      <w:r w:rsidR="00681062">
        <w:rPr>
          <w:rFonts w:ascii="Arial" w:hAnsi="Arial" w:cs="Arial"/>
          <w:sz w:val="24"/>
          <w:szCs w:val="24"/>
        </w:rPr>
        <w:t xml:space="preserve"> 2</w:t>
      </w:r>
      <w:r w:rsidR="001A7A72">
        <w:rPr>
          <w:rFonts w:ascii="Arial" w:hAnsi="Arial" w:cs="Arial"/>
          <w:sz w:val="24"/>
          <w:szCs w:val="24"/>
        </w:rPr>
        <w:t xml:space="preserve"> </w:t>
      </w:r>
      <w:r w:rsidR="00681062">
        <w:rPr>
          <w:rFonts w:ascii="Arial" w:hAnsi="Arial" w:cs="Arial"/>
          <w:sz w:val="24"/>
          <w:szCs w:val="24"/>
        </w:rPr>
        <w:t>(13) of the Act</w:t>
      </w:r>
      <w:r w:rsidR="006C3D61">
        <w:rPr>
          <w:rFonts w:ascii="Arial" w:hAnsi="Arial" w:cs="Arial"/>
          <w:sz w:val="24"/>
          <w:szCs w:val="24"/>
        </w:rPr>
        <w:t>.</w:t>
      </w:r>
    </w:p>
    <w:p w14:paraId="20EC777F" w14:textId="77777777" w:rsidR="006C3D61" w:rsidRDefault="006C3D61" w:rsidP="00AA27A5">
      <w:pPr>
        <w:spacing w:after="0" w:line="240" w:lineRule="auto"/>
        <w:jc w:val="both"/>
        <w:rPr>
          <w:rFonts w:ascii="Arial" w:hAnsi="Arial" w:cs="Arial"/>
          <w:sz w:val="24"/>
          <w:szCs w:val="24"/>
        </w:rPr>
      </w:pPr>
    </w:p>
    <w:p w14:paraId="0D9736B5" w14:textId="4D75D6EB" w:rsidR="001967F6" w:rsidRDefault="001967F6" w:rsidP="00AA27A5">
      <w:pPr>
        <w:spacing w:after="0" w:line="240" w:lineRule="auto"/>
        <w:jc w:val="both"/>
        <w:rPr>
          <w:rFonts w:ascii="Arial" w:hAnsi="Arial" w:cs="Arial"/>
          <w:sz w:val="24"/>
          <w:szCs w:val="24"/>
        </w:rPr>
      </w:pPr>
      <w:r>
        <w:rPr>
          <w:rFonts w:ascii="Arial" w:hAnsi="Arial" w:cs="Arial"/>
          <w:sz w:val="24"/>
          <w:szCs w:val="24"/>
        </w:rPr>
        <w:t>Th</w:t>
      </w:r>
      <w:r w:rsidR="00D105EB">
        <w:rPr>
          <w:rFonts w:ascii="Arial" w:hAnsi="Arial" w:cs="Arial"/>
          <w:sz w:val="24"/>
          <w:szCs w:val="24"/>
        </w:rPr>
        <w:t>is</w:t>
      </w:r>
      <w:r>
        <w:rPr>
          <w:rFonts w:ascii="Arial" w:hAnsi="Arial" w:cs="Arial"/>
          <w:sz w:val="24"/>
          <w:szCs w:val="24"/>
        </w:rPr>
        <w:t xml:space="preserve"> resolution will make it an offence to sell or expose or offer for sale any article (including a living thing) in a street</w:t>
      </w:r>
      <w:r w:rsidR="004337CE">
        <w:rPr>
          <w:rFonts w:ascii="Arial" w:hAnsi="Arial" w:cs="Arial"/>
          <w:sz w:val="24"/>
          <w:szCs w:val="24"/>
        </w:rPr>
        <w:t xml:space="preserve">, </w:t>
      </w:r>
      <w:proofErr w:type="gramStart"/>
      <w:r w:rsidR="004337CE">
        <w:rPr>
          <w:rFonts w:ascii="Arial" w:hAnsi="Arial" w:cs="Arial"/>
          <w:sz w:val="24"/>
          <w:szCs w:val="24"/>
        </w:rPr>
        <w:t>with the exception of</w:t>
      </w:r>
      <w:proofErr w:type="gramEnd"/>
      <w:r w:rsidR="004337CE">
        <w:rPr>
          <w:rFonts w:ascii="Arial" w:hAnsi="Arial" w:cs="Arial"/>
          <w:sz w:val="24"/>
          <w:szCs w:val="24"/>
        </w:rPr>
        <w:t xml:space="preserve"> </w:t>
      </w:r>
      <w:r w:rsidR="00A36D3F">
        <w:rPr>
          <w:rFonts w:ascii="Arial" w:hAnsi="Arial" w:cs="Arial"/>
          <w:sz w:val="24"/>
          <w:szCs w:val="24"/>
        </w:rPr>
        <w:t xml:space="preserve">non-consent streets, </w:t>
      </w:r>
      <w:r>
        <w:rPr>
          <w:rFonts w:ascii="Arial" w:hAnsi="Arial" w:cs="Arial"/>
          <w:sz w:val="24"/>
          <w:szCs w:val="24"/>
        </w:rPr>
        <w:t xml:space="preserve">without first obtaining a consent from </w:t>
      </w:r>
      <w:r w:rsidRPr="001967F6">
        <w:rPr>
          <w:rFonts w:ascii="Arial" w:hAnsi="Arial" w:cs="Arial"/>
          <w:sz w:val="24"/>
          <w:szCs w:val="24"/>
        </w:rPr>
        <w:t>Guildford Borough Council</w:t>
      </w:r>
      <w:r>
        <w:rPr>
          <w:rFonts w:ascii="Arial" w:hAnsi="Arial" w:cs="Arial"/>
          <w:sz w:val="24"/>
          <w:szCs w:val="24"/>
        </w:rPr>
        <w:t xml:space="preserve">.  </w:t>
      </w:r>
      <w:r w:rsidR="004337CE">
        <w:rPr>
          <w:rFonts w:ascii="Arial" w:hAnsi="Arial" w:cs="Arial"/>
          <w:sz w:val="24"/>
          <w:szCs w:val="24"/>
        </w:rPr>
        <w:t>A</w:t>
      </w:r>
      <w:r w:rsidR="004337CE" w:rsidRPr="004337CE">
        <w:rPr>
          <w:rFonts w:ascii="Arial" w:hAnsi="Arial" w:cs="Arial"/>
          <w:sz w:val="24"/>
          <w:szCs w:val="24"/>
        </w:rPr>
        <w:t xml:space="preserve">nyone who engages in street trading in any </w:t>
      </w:r>
      <w:r w:rsidR="007A5CDE">
        <w:rPr>
          <w:rFonts w:ascii="Arial" w:hAnsi="Arial" w:cs="Arial"/>
          <w:sz w:val="24"/>
          <w:szCs w:val="24"/>
        </w:rPr>
        <w:t xml:space="preserve">consent </w:t>
      </w:r>
      <w:r w:rsidR="004337CE" w:rsidRPr="004337CE">
        <w:rPr>
          <w:rFonts w:ascii="Arial" w:hAnsi="Arial" w:cs="Arial"/>
          <w:sz w:val="24"/>
          <w:szCs w:val="24"/>
        </w:rPr>
        <w:t xml:space="preserve">street within the </w:t>
      </w:r>
      <w:r w:rsidR="004337CE">
        <w:rPr>
          <w:rFonts w:ascii="Arial" w:hAnsi="Arial" w:cs="Arial"/>
          <w:sz w:val="24"/>
          <w:szCs w:val="24"/>
        </w:rPr>
        <w:t>Guildford Borough</w:t>
      </w:r>
      <w:r w:rsidR="004337CE" w:rsidRPr="004337CE">
        <w:rPr>
          <w:rFonts w:ascii="Arial" w:hAnsi="Arial" w:cs="Arial"/>
          <w:sz w:val="24"/>
          <w:szCs w:val="24"/>
        </w:rPr>
        <w:t xml:space="preserve"> Council area without consent will be committing an offence and will be liable on summary conviction to a fine not exceeding level</w:t>
      </w:r>
      <w:r w:rsidR="004337CE">
        <w:rPr>
          <w:rFonts w:ascii="Arial" w:hAnsi="Arial" w:cs="Arial"/>
          <w:sz w:val="24"/>
          <w:szCs w:val="24"/>
        </w:rPr>
        <w:t xml:space="preserve"> 3 on the standard scale.</w:t>
      </w:r>
    </w:p>
    <w:p w14:paraId="23C9D1E0" w14:textId="77777777" w:rsidR="00A36D3F" w:rsidRDefault="00A36D3F" w:rsidP="00AA27A5">
      <w:pPr>
        <w:spacing w:after="0" w:line="240" w:lineRule="auto"/>
        <w:jc w:val="both"/>
        <w:rPr>
          <w:rFonts w:ascii="Arial" w:hAnsi="Arial" w:cs="Arial"/>
          <w:sz w:val="24"/>
          <w:szCs w:val="24"/>
        </w:rPr>
      </w:pPr>
    </w:p>
    <w:p w14:paraId="65261834" w14:textId="6A3967C8" w:rsidR="00A36D3F" w:rsidRDefault="007A5CDE" w:rsidP="00AA27A5">
      <w:pPr>
        <w:spacing w:after="0" w:line="240" w:lineRule="auto"/>
        <w:jc w:val="both"/>
        <w:rPr>
          <w:rFonts w:ascii="Arial" w:hAnsi="Arial" w:cs="Arial"/>
          <w:sz w:val="24"/>
          <w:szCs w:val="24"/>
        </w:rPr>
      </w:pPr>
      <w:r w:rsidRPr="00843FC5">
        <w:rPr>
          <w:rFonts w:ascii="Arial" w:hAnsi="Arial" w:cs="Arial"/>
          <w:sz w:val="24"/>
          <w:szCs w:val="24"/>
        </w:rPr>
        <w:t>“</w:t>
      </w:r>
      <w:r w:rsidR="00A36D3F" w:rsidRPr="00843FC5">
        <w:rPr>
          <w:rFonts w:ascii="Arial" w:hAnsi="Arial" w:cs="Arial"/>
          <w:sz w:val="24"/>
          <w:szCs w:val="24"/>
        </w:rPr>
        <w:t>Street traders</w:t>
      </w:r>
      <w:r w:rsidRPr="00843FC5">
        <w:rPr>
          <w:rFonts w:ascii="Arial" w:hAnsi="Arial" w:cs="Arial"/>
          <w:sz w:val="24"/>
          <w:szCs w:val="24"/>
        </w:rPr>
        <w:t>”</w:t>
      </w:r>
      <w:r w:rsidR="00A36D3F" w:rsidRPr="00843FC5">
        <w:rPr>
          <w:rFonts w:ascii="Arial" w:hAnsi="Arial" w:cs="Arial"/>
          <w:sz w:val="24"/>
          <w:szCs w:val="24"/>
        </w:rPr>
        <w:t xml:space="preserve"> wishing to operate in </w:t>
      </w:r>
      <w:r w:rsidRPr="00843FC5">
        <w:rPr>
          <w:rFonts w:ascii="Arial" w:hAnsi="Arial" w:cs="Arial"/>
          <w:sz w:val="24"/>
          <w:szCs w:val="24"/>
        </w:rPr>
        <w:t>“</w:t>
      </w:r>
      <w:r w:rsidR="00A36D3F" w:rsidRPr="00843FC5">
        <w:rPr>
          <w:rFonts w:ascii="Arial" w:hAnsi="Arial" w:cs="Arial"/>
          <w:sz w:val="24"/>
          <w:szCs w:val="24"/>
        </w:rPr>
        <w:t>non-consent streets</w:t>
      </w:r>
      <w:r w:rsidRPr="00843FC5">
        <w:rPr>
          <w:rFonts w:ascii="Arial" w:hAnsi="Arial" w:cs="Arial"/>
          <w:sz w:val="24"/>
          <w:szCs w:val="24"/>
        </w:rPr>
        <w:t>”</w:t>
      </w:r>
      <w:r w:rsidR="00A36D3F" w:rsidRPr="00843FC5">
        <w:rPr>
          <w:rFonts w:ascii="Arial" w:hAnsi="Arial" w:cs="Arial"/>
          <w:sz w:val="24"/>
          <w:szCs w:val="24"/>
        </w:rPr>
        <w:t xml:space="preserve">, will have to </w:t>
      </w:r>
      <w:r w:rsidR="001242E8" w:rsidRPr="00843FC5">
        <w:rPr>
          <w:rFonts w:ascii="Arial" w:hAnsi="Arial" w:cs="Arial"/>
          <w:sz w:val="24"/>
          <w:szCs w:val="24"/>
        </w:rPr>
        <w:t>obtain</w:t>
      </w:r>
      <w:r w:rsidR="00A36D3F" w:rsidRPr="00843FC5">
        <w:rPr>
          <w:rFonts w:ascii="Arial" w:hAnsi="Arial" w:cs="Arial"/>
          <w:sz w:val="24"/>
          <w:szCs w:val="24"/>
        </w:rPr>
        <w:t xml:space="preserve"> permission from </w:t>
      </w:r>
      <w:r w:rsidR="001242E8" w:rsidRPr="00843FC5">
        <w:rPr>
          <w:rFonts w:ascii="Arial" w:hAnsi="Arial" w:cs="Arial"/>
          <w:sz w:val="24"/>
          <w:szCs w:val="24"/>
        </w:rPr>
        <w:t xml:space="preserve">the body who </w:t>
      </w:r>
      <w:r w:rsidR="00067A49" w:rsidRPr="00843FC5">
        <w:rPr>
          <w:rFonts w:ascii="Arial" w:hAnsi="Arial" w:cs="Arial"/>
          <w:sz w:val="24"/>
          <w:szCs w:val="24"/>
        </w:rPr>
        <w:t xml:space="preserve">has </w:t>
      </w:r>
      <w:r w:rsidR="001242E8" w:rsidRPr="00843FC5">
        <w:rPr>
          <w:rFonts w:ascii="Arial" w:hAnsi="Arial" w:cs="Arial"/>
          <w:sz w:val="24"/>
          <w:szCs w:val="24"/>
        </w:rPr>
        <w:t>ownership and control of that area and abide by any terms and conditions imposed.</w:t>
      </w:r>
    </w:p>
    <w:p w14:paraId="0D9736B6" w14:textId="3538D0D2" w:rsidR="001967F6" w:rsidRDefault="001967F6" w:rsidP="00AA27A5">
      <w:pPr>
        <w:spacing w:after="0" w:line="240" w:lineRule="auto"/>
        <w:jc w:val="both"/>
        <w:rPr>
          <w:rFonts w:ascii="Arial" w:hAnsi="Arial" w:cs="Arial"/>
          <w:sz w:val="24"/>
          <w:szCs w:val="24"/>
        </w:rPr>
      </w:pPr>
    </w:p>
    <w:p w14:paraId="0D9736B7" w14:textId="477FBF06" w:rsidR="006169BE" w:rsidRDefault="00A02A98" w:rsidP="00AA27A5">
      <w:pPr>
        <w:spacing w:after="0" w:line="240" w:lineRule="auto"/>
        <w:jc w:val="both"/>
        <w:rPr>
          <w:rFonts w:ascii="Arial" w:hAnsi="Arial" w:cs="Arial"/>
          <w:sz w:val="24"/>
          <w:szCs w:val="24"/>
        </w:rPr>
      </w:pPr>
      <w:r>
        <w:rPr>
          <w:rFonts w:ascii="Arial" w:hAnsi="Arial" w:cs="Arial"/>
          <w:sz w:val="24"/>
          <w:szCs w:val="24"/>
        </w:rPr>
        <w:t xml:space="preserve">The following activities are not street trading under the Act: trading by </w:t>
      </w:r>
      <w:r w:rsidR="00D85DA5">
        <w:rPr>
          <w:rFonts w:ascii="Arial" w:hAnsi="Arial" w:cs="Arial"/>
          <w:sz w:val="24"/>
          <w:szCs w:val="24"/>
        </w:rPr>
        <w:t>authorised pedlars, markets and fairs permitted by charter or legislation, news vendors</w:t>
      </w:r>
      <w:r>
        <w:rPr>
          <w:rFonts w:ascii="Arial" w:hAnsi="Arial" w:cs="Arial"/>
          <w:sz w:val="24"/>
          <w:szCs w:val="24"/>
        </w:rPr>
        <w:t xml:space="preserve"> (subject to restrictions)</w:t>
      </w:r>
      <w:r w:rsidR="00D85DA5">
        <w:rPr>
          <w:rFonts w:ascii="Arial" w:hAnsi="Arial" w:cs="Arial"/>
          <w:sz w:val="24"/>
          <w:szCs w:val="24"/>
        </w:rPr>
        <w:t>, sales from petrol filling stations, sales from a shop or street outside a shop when used as part of the business of the shop, roundsmen, charity collections authorised by the Council</w:t>
      </w:r>
      <w:r w:rsidR="004B598A">
        <w:rPr>
          <w:rFonts w:ascii="Arial" w:hAnsi="Arial" w:cs="Arial"/>
          <w:sz w:val="24"/>
          <w:szCs w:val="24"/>
        </w:rPr>
        <w:t xml:space="preserve"> </w:t>
      </w:r>
      <w:r w:rsidR="009C18D8">
        <w:rPr>
          <w:rFonts w:ascii="Arial" w:hAnsi="Arial" w:cs="Arial"/>
          <w:sz w:val="24"/>
          <w:szCs w:val="24"/>
        </w:rPr>
        <w:t>and trading from facilities or structures authorised under the Highways Act 1980</w:t>
      </w:r>
      <w:r w:rsidR="00D85DA5">
        <w:rPr>
          <w:rFonts w:ascii="Arial" w:hAnsi="Arial" w:cs="Arial"/>
          <w:sz w:val="24"/>
          <w:szCs w:val="24"/>
        </w:rPr>
        <w:t>.</w:t>
      </w:r>
    </w:p>
    <w:p w14:paraId="043D2805" w14:textId="77777777" w:rsidR="002225A9" w:rsidRDefault="002225A9" w:rsidP="002225A9">
      <w:pPr>
        <w:spacing w:after="0" w:line="240" w:lineRule="auto"/>
        <w:jc w:val="both"/>
        <w:rPr>
          <w:rFonts w:ascii="Arial" w:hAnsi="Arial" w:cs="Arial"/>
          <w:sz w:val="24"/>
          <w:szCs w:val="24"/>
        </w:rPr>
      </w:pPr>
    </w:p>
    <w:p w14:paraId="0715FC18" w14:textId="61E77C09" w:rsidR="002225A9" w:rsidRDefault="002225A9" w:rsidP="002225A9">
      <w:pPr>
        <w:spacing w:after="0" w:line="240" w:lineRule="auto"/>
        <w:jc w:val="both"/>
        <w:rPr>
          <w:rFonts w:ascii="Arial" w:hAnsi="Arial" w:cs="Arial"/>
          <w:sz w:val="24"/>
          <w:szCs w:val="24"/>
        </w:rPr>
      </w:pPr>
      <w:r>
        <w:rPr>
          <w:rFonts w:ascii="Arial" w:hAnsi="Arial" w:cs="Arial"/>
          <w:sz w:val="24"/>
          <w:szCs w:val="24"/>
        </w:rPr>
        <w:t xml:space="preserve">Any person wishing to make comments may </w:t>
      </w:r>
      <w:r w:rsidR="008D4FC0">
        <w:rPr>
          <w:rFonts w:ascii="Arial" w:hAnsi="Arial" w:cs="Arial"/>
          <w:sz w:val="24"/>
          <w:szCs w:val="24"/>
        </w:rPr>
        <w:t>do so</w:t>
      </w:r>
      <w:r>
        <w:rPr>
          <w:rFonts w:ascii="Arial" w:hAnsi="Arial" w:cs="Arial"/>
          <w:sz w:val="24"/>
          <w:szCs w:val="24"/>
        </w:rPr>
        <w:t xml:space="preserve"> in writing to the Licensing Service, </w:t>
      </w:r>
      <w:r w:rsidRPr="00D85DA5">
        <w:rPr>
          <w:rFonts w:ascii="Arial" w:hAnsi="Arial" w:cs="Arial"/>
          <w:sz w:val="24"/>
          <w:szCs w:val="24"/>
        </w:rPr>
        <w:t>Guildford Borough Council</w:t>
      </w:r>
      <w:r>
        <w:rPr>
          <w:rFonts w:ascii="Arial" w:hAnsi="Arial" w:cs="Arial"/>
          <w:sz w:val="24"/>
          <w:szCs w:val="24"/>
        </w:rPr>
        <w:t xml:space="preserve">, </w:t>
      </w:r>
      <w:proofErr w:type="spellStart"/>
      <w:r>
        <w:rPr>
          <w:rFonts w:ascii="Arial" w:hAnsi="Arial" w:cs="Arial"/>
          <w:sz w:val="24"/>
          <w:szCs w:val="24"/>
        </w:rPr>
        <w:t>Millmead</w:t>
      </w:r>
      <w:proofErr w:type="spellEnd"/>
      <w:r>
        <w:rPr>
          <w:rFonts w:ascii="Arial" w:hAnsi="Arial" w:cs="Arial"/>
          <w:sz w:val="24"/>
          <w:szCs w:val="24"/>
        </w:rPr>
        <w:t xml:space="preserve"> House, </w:t>
      </w:r>
      <w:proofErr w:type="spellStart"/>
      <w:r>
        <w:rPr>
          <w:rFonts w:ascii="Arial" w:hAnsi="Arial" w:cs="Arial"/>
          <w:sz w:val="24"/>
          <w:szCs w:val="24"/>
        </w:rPr>
        <w:t>Millmead</w:t>
      </w:r>
      <w:proofErr w:type="spellEnd"/>
      <w:r>
        <w:rPr>
          <w:rFonts w:ascii="Arial" w:hAnsi="Arial" w:cs="Arial"/>
          <w:sz w:val="24"/>
          <w:szCs w:val="24"/>
        </w:rPr>
        <w:t xml:space="preserve">, Guildford, Surrey, GU2 4BB or by email to </w:t>
      </w:r>
      <w:r w:rsidR="009217E5">
        <w:rPr>
          <w:rFonts w:ascii="Arial" w:hAnsi="Arial" w:cs="Arial"/>
          <w:sz w:val="24"/>
          <w:szCs w:val="24"/>
        </w:rPr>
        <w:t>regulatoryservices</w:t>
      </w:r>
      <w:r w:rsidRPr="00802E63">
        <w:rPr>
          <w:rFonts w:ascii="Arial" w:hAnsi="Arial" w:cs="Arial"/>
          <w:sz w:val="24"/>
          <w:szCs w:val="24"/>
        </w:rPr>
        <w:t>@guildford.gov.uk</w:t>
      </w:r>
      <w:r>
        <w:rPr>
          <w:rFonts w:ascii="Arial" w:hAnsi="Arial" w:cs="Arial"/>
          <w:sz w:val="24"/>
          <w:szCs w:val="24"/>
        </w:rPr>
        <w:t xml:space="preserve"> </w:t>
      </w:r>
      <w:r w:rsidR="00E72BE9">
        <w:rPr>
          <w:rFonts w:ascii="Arial" w:hAnsi="Arial" w:cs="Arial"/>
          <w:sz w:val="24"/>
          <w:szCs w:val="24"/>
        </w:rPr>
        <w:t>by Sunday 2 November 2025</w:t>
      </w:r>
      <w:r>
        <w:rPr>
          <w:rFonts w:ascii="Arial" w:hAnsi="Arial" w:cs="Arial"/>
          <w:sz w:val="24"/>
          <w:szCs w:val="24"/>
        </w:rPr>
        <w:t xml:space="preserve">.  </w:t>
      </w:r>
    </w:p>
    <w:p w14:paraId="7174CB74" w14:textId="77777777" w:rsidR="002225A9" w:rsidRDefault="002225A9" w:rsidP="002225A9">
      <w:pPr>
        <w:spacing w:after="0" w:line="240" w:lineRule="auto"/>
        <w:jc w:val="both"/>
        <w:rPr>
          <w:rFonts w:ascii="Arial" w:hAnsi="Arial" w:cs="Arial"/>
          <w:sz w:val="24"/>
          <w:szCs w:val="24"/>
        </w:rPr>
      </w:pPr>
    </w:p>
    <w:p w14:paraId="28AE1DD3" w14:textId="4F1B69EC" w:rsidR="002225A9" w:rsidRPr="00B3405D" w:rsidRDefault="002225A9" w:rsidP="002225A9">
      <w:pPr>
        <w:spacing w:after="0" w:line="240" w:lineRule="auto"/>
        <w:jc w:val="both"/>
        <w:rPr>
          <w:rFonts w:ascii="Arial" w:hAnsi="Arial" w:cs="Arial"/>
          <w:sz w:val="24"/>
          <w:szCs w:val="24"/>
        </w:rPr>
      </w:pPr>
      <w:r>
        <w:rPr>
          <w:rFonts w:ascii="Arial" w:hAnsi="Arial" w:cs="Arial"/>
          <w:sz w:val="24"/>
          <w:szCs w:val="24"/>
        </w:rPr>
        <w:t xml:space="preserve">The Council’s Licensing Committee will consider any objections to this proposed resolution on </w:t>
      </w:r>
      <w:r w:rsidR="00E72BE9">
        <w:rPr>
          <w:rFonts w:ascii="Arial" w:hAnsi="Arial" w:cs="Arial"/>
          <w:sz w:val="24"/>
          <w:szCs w:val="24"/>
        </w:rPr>
        <w:t>19 November 2025</w:t>
      </w:r>
      <w:r>
        <w:rPr>
          <w:rFonts w:ascii="Arial" w:hAnsi="Arial" w:cs="Arial"/>
          <w:sz w:val="24"/>
          <w:szCs w:val="24"/>
        </w:rPr>
        <w:t xml:space="preserve">.  </w:t>
      </w:r>
    </w:p>
    <w:p w14:paraId="4EB5467B" w14:textId="77777777" w:rsidR="002225A9" w:rsidRDefault="002225A9" w:rsidP="00AA27A5">
      <w:pPr>
        <w:spacing w:after="0" w:line="240" w:lineRule="auto"/>
        <w:jc w:val="both"/>
        <w:rPr>
          <w:rFonts w:ascii="Arial" w:hAnsi="Arial" w:cs="Arial"/>
          <w:sz w:val="24"/>
          <w:szCs w:val="24"/>
        </w:rPr>
      </w:pPr>
    </w:p>
    <w:p w14:paraId="0D9736B9" w14:textId="061AE88A" w:rsidR="00E42E37" w:rsidRDefault="00E42E37" w:rsidP="00AA27A5">
      <w:pPr>
        <w:spacing w:after="0" w:line="240" w:lineRule="auto"/>
        <w:jc w:val="both"/>
        <w:rPr>
          <w:rFonts w:ascii="Arial" w:hAnsi="Arial" w:cs="Arial"/>
          <w:sz w:val="24"/>
          <w:szCs w:val="24"/>
        </w:rPr>
      </w:pPr>
      <w:r>
        <w:rPr>
          <w:rFonts w:ascii="Arial" w:hAnsi="Arial" w:cs="Arial"/>
          <w:sz w:val="24"/>
          <w:szCs w:val="24"/>
        </w:rPr>
        <w:t xml:space="preserve">Dated </w:t>
      </w:r>
      <w:r w:rsidR="00293335">
        <w:rPr>
          <w:rFonts w:ascii="Arial" w:hAnsi="Arial" w:cs="Arial"/>
          <w:sz w:val="24"/>
          <w:szCs w:val="24"/>
        </w:rPr>
        <w:t>1</w:t>
      </w:r>
      <w:r w:rsidR="009217E5">
        <w:rPr>
          <w:rFonts w:ascii="Arial" w:hAnsi="Arial" w:cs="Arial"/>
          <w:sz w:val="24"/>
          <w:szCs w:val="24"/>
        </w:rPr>
        <w:t>5</w:t>
      </w:r>
      <w:r w:rsidR="00293335">
        <w:rPr>
          <w:rFonts w:ascii="Arial" w:hAnsi="Arial" w:cs="Arial"/>
          <w:sz w:val="24"/>
          <w:szCs w:val="24"/>
        </w:rPr>
        <w:t xml:space="preserve"> August 2025</w:t>
      </w:r>
    </w:p>
    <w:p w14:paraId="0D9736BA" w14:textId="77777777" w:rsidR="00E42E37" w:rsidRDefault="00E42E37" w:rsidP="00AA27A5">
      <w:pPr>
        <w:spacing w:after="0" w:line="240" w:lineRule="auto"/>
        <w:jc w:val="both"/>
        <w:rPr>
          <w:rFonts w:ascii="Arial" w:hAnsi="Arial" w:cs="Arial"/>
          <w:sz w:val="24"/>
          <w:szCs w:val="24"/>
        </w:rPr>
      </w:pPr>
    </w:p>
    <w:p w14:paraId="0D9736BB" w14:textId="282E1F73" w:rsidR="00E42E37" w:rsidRDefault="006068A2" w:rsidP="00AA27A5">
      <w:pPr>
        <w:spacing w:after="0" w:line="240" w:lineRule="auto"/>
        <w:jc w:val="both"/>
        <w:rPr>
          <w:rFonts w:ascii="Arial" w:hAnsi="Arial" w:cs="Arial"/>
          <w:sz w:val="24"/>
          <w:szCs w:val="24"/>
        </w:rPr>
      </w:pPr>
      <w:r>
        <w:rPr>
          <w:rFonts w:ascii="Arial" w:hAnsi="Arial" w:cs="Arial"/>
          <w:sz w:val="24"/>
          <w:szCs w:val="24"/>
        </w:rPr>
        <w:t>Mike Smith, Licensing Lead, Regulatory Services</w:t>
      </w:r>
    </w:p>
    <w:p w14:paraId="59E069AF" w14:textId="45FB9FF3" w:rsidR="00F21C37" w:rsidRPr="006169BE" w:rsidRDefault="00E42E37" w:rsidP="00AA27A5">
      <w:pPr>
        <w:spacing w:after="0" w:line="240" w:lineRule="auto"/>
        <w:jc w:val="both"/>
        <w:rPr>
          <w:rFonts w:ascii="Arial" w:hAnsi="Arial" w:cs="Arial"/>
          <w:sz w:val="24"/>
          <w:szCs w:val="24"/>
        </w:rPr>
      </w:pPr>
      <w:r w:rsidRPr="00E42E37">
        <w:rPr>
          <w:rFonts w:ascii="Arial" w:hAnsi="Arial" w:cs="Arial"/>
          <w:sz w:val="24"/>
          <w:szCs w:val="24"/>
        </w:rPr>
        <w:t>Guildford Borough Council</w:t>
      </w:r>
      <w:r>
        <w:rPr>
          <w:rFonts w:ascii="Arial" w:hAnsi="Arial" w:cs="Arial"/>
          <w:sz w:val="24"/>
          <w:szCs w:val="24"/>
        </w:rPr>
        <w:t xml:space="preserve">, </w:t>
      </w:r>
      <w:proofErr w:type="spellStart"/>
      <w:r>
        <w:rPr>
          <w:rFonts w:ascii="Arial" w:hAnsi="Arial" w:cs="Arial"/>
          <w:sz w:val="24"/>
          <w:szCs w:val="24"/>
        </w:rPr>
        <w:t>Millmead</w:t>
      </w:r>
      <w:proofErr w:type="spellEnd"/>
      <w:r>
        <w:rPr>
          <w:rFonts w:ascii="Arial" w:hAnsi="Arial" w:cs="Arial"/>
          <w:sz w:val="24"/>
          <w:szCs w:val="24"/>
        </w:rPr>
        <w:t xml:space="preserve"> House, </w:t>
      </w:r>
      <w:proofErr w:type="spellStart"/>
      <w:r>
        <w:rPr>
          <w:rFonts w:ascii="Arial" w:hAnsi="Arial" w:cs="Arial"/>
          <w:sz w:val="24"/>
          <w:szCs w:val="24"/>
        </w:rPr>
        <w:t>Millmead</w:t>
      </w:r>
      <w:proofErr w:type="spellEnd"/>
      <w:r>
        <w:rPr>
          <w:rFonts w:ascii="Arial" w:hAnsi="Arial" w:cs="Arial"/>
          <w:sz w:val="24"/>
          <w:szCs w:val="24"/>
        </w:rPr>
        <w:t>, Guildford, Surrey, GU2 4BB</w:t>
      </w:r>
    </w:p>
    <w:sectPr w:rsidR="00F21C37" w:rsidRPr="006169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4A042" w14:textId="77777777" w:rsidR="00B978AD" w:rsidRDefault="00B978AD" w:rsidP="00836113">
      <w:pPr>
        <w:spacing w:after="0" w:line="240" w:lineRule="auto"/>
      </w:pPr>
      <w:r>
        <w:separator/>
      </w:r>
    </w:p>
  </w:endnote>
  <w:endnote w:type="continuationSeparator" w:id="0">
    <w:p w14:paraId="4842858B" w14:textId="77777777" w:rsidR="00B978AD" w:rsidRDefault="00B978AD" w:rsidP="0083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18318" w14:textId="77777777" w:rsidR="00B978AD" w:rsidRDefault="00B978AD" w:rsidP="00836113">
      <w:pPr>
        <w:spacing w:after="0" w:line="240" w:lineRule="auto"/>
      </w:pPr>
      <w:r>
        <w:separator/>
      </w:r>
    </w:p>
  </w:footnote>
  <w:footnote w:type="continuationSeparator" w:id="0">
    <w:p w14:paraId="14E30965" w14:textId="77777777" w:rsidR="00B978AD" w:rsidRDefault="00B978AD" w:rsidP="00836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20F6D"/>
    <w:multiLevelType w:val="hybridMultilevel"/>
    <w:tmpl w:val="EE8AA888"/>
    <w:lvl w:ilvl="0" w:tplc="054A54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247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9/08/2017 15:28"/>
  </w:docVars>
  <w:rsids>
    <w:rsidRoot w:val="006169BE"/>
    <w:rsid w:val="000445D6"/>
    <w:rsid w:val="00044773"/>
    <w:rsid w:val="00067A49"/>
    <w:rsid w:val="00072F88"/>
    <w:rsid w:val="001242E8"/>
    <w:rsid w:val="00141948"/>
    <w:rsid w:val="00153276"/>
    <w:rsid w:val="00194E47"/>
    <w:rsid w:val="001967F6"/>
    <w:rsid w:val="001A7A72"/>
    <w:rsid w:val="001B3809"/>
    <w:rsid w:val="001F675D"/>
    <w:rsid w:val="002225A9"/>
    <w:rsid w:val="00231B91"/>
    <w:rsid w:val="0028319C"/>
    <w:rsid w:val="00293335"/>
    <w:rsid w:val="002B5881"/>
    <w:rsid w:val="002C5769"/>
    <w:rsid w:val="003F31B4"/>
    <w:rsid w:val="00411ADA"/>
    <w:rsid w:val="004337CE"/>
    <w:rsid w:val="00495323"/>
    <w:rsid w:val="004A1EE8"/>
    <w:rsid w:val="004B598A"/>
    <w:rsid w:val="004D039E"/>
    <w:rsid w:val="004E35C6"/>
    <w:rsid w:val="004E5D90"/>
    <w:rsid w:val="00505E29"/>
    <w:rsid w:val="00515622"/>
    <w:rsid w:val="00582A5A"/>
    <w:rsid w:val="005903F3"/>
    <w:rsid w:val="005F04EF"/>
    <w:rsid w:val="00600C9C"/>
    <w:rsid w:val="0060334E"/>
    <w:rsid w:val="006068A2"/>
    <w:rsid w:val="006169BE"/>
    <w:rsid w:val="00635114"/>
    <w:rsid w:val="006515FB"/>
    <w:rsid w:val="00652A6F"/>
    <w:rsid w:val="00681062"/>
    <w:rsid w:val="006B3F6B"/>
    <w:rsid w:val="006C027B"/>
    <w:rsid w:val="006C3D61"/>
    <w:rsid w:val="006C69D2"/>
    <w:rsid w:val="006F05B1"/>
    <w:rsid w:val="00735534"/>
    <w:rsid w:val="007A5CDE"/>
    <w:rsid w:val="007C0534"/>
    <w:rsid w:val="007F5667"/>
    <w:rsid w:val="00800C6F"/>
    <w:rsid w:val="00802E63"/>
    <w:rsid w:val="008132EB"/>
    <w:rsid w:val="008171E8"/>
    <w:rsid w:val="00836113"/>
    <w:rsid w:val="00843FC5"/>
    <w:rsid w:val="00850B49"/>
    <w:rsid w:val="0085209E"/>
    <w:rsid w:val="00854387"/>
    <w:rsid w:val="008831E8"/>
    <w:rsid w:val="008D4FC0"/>
    <w:rsid w:val="00910157"/>
    <w:rsid w:val="009217E5"/>
    <w:rsid w:val="00972F30"/>
    <w:rsid w:val="009C18D8"/>
    <w:rsid w:val="009E20BA"/>
    <w:rsid w:val="00A02A98"/>
    <w:rsid w:val="00A154A0"/>
    <w:rsid w:val="00A15C47"/>
    <w:rsid w:val="00A30F3E"/>
    <w:rsid w:val="00A36D3F"/>
    <w:rsid w:val="00A92E68"/>
    <w:rsid w:val="00AA27A5"/>
    <w:rsid w:val="00AD5B98"/>
    <w:rsid w:val="00B3405D"/>
    <w:rsid w:val="00B34838"/>
    <w:rsid w:val="00B45394"/>
    <w:rsid w:val="00B47885"/>
    <w:rsid w:val="00B76385"/>
    <w:rsid w:val="00B978AD"/>
    <w:rsid w:val="00BA0D9C"/>
    <w:rsid w:val="00BB0385"/>
    <w:rsid w:val="00BD6E49"/>
    <w:rsid w:val="00C115AC"/>
    <w:rsid w:val="00C4561B"/>
    <w:rsid w:val="00C70180"/>
    <w:rsid w:val="00C94346"/>
    <w:rsid w:val="00CC018C"/>
    <w:rsid w:val="00CF0F05"/>
    <w:rsid w:val="00D028D5"/>
    <w:rsid w:val="00D105EB"/>
    <w:rsid w:val="00D407E5"/>
    <w:rsid w:val="00D85DA5"/>
    <w:rsid w:val="00DA3CB8"/>
    <w:rsid w:val="00DB0C86"/>
    <w:rsid w:val="00DC3323"/>
    <w:rsid w:val="00DC68A3"/>
    <w:rsid w:val="00E0306F"/>
    <w:rsid w:val="00E275B5"/>
    <w:rsid w:val="00E3611A"/>
    <w:rsid w:val="00E42E37"/>
    <w:rsid w:val="00E72BE9"/>
    <w:rsid w:val="00E756E1"/>
    <w:rsid w:val="00E76980"/>
    <w:rsid w:val="00E84E72"/>
    <w:rsid w:val="00EA2A2D"/>
    <w:rsid w:val="00EA5776"/>
    <w:rsid w:val="00EE2B7B"/>
    <w:rsid w:val="00F21C37"/>
    <w:rsid w:val="00F47BAF"/>
    <w:rsid w:val="00F920DC"/>
    <w:rsid w:val="00FD17D1"/>
    <w:rsid w:val="00FD2E9E"/>
    <w:rsid w:val="00FD618E"/>
    <w:rsid w:val="00FE0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736AB"/>
  <w15:docId w15:val="{56AC9139-81DB-4F62-A303-2C79984D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9BE"/>
    <w:pPr>
      <w:ind w:left="720"/>
      <w:contextualSpacing/>
    </w:pPr>
  </w:style>
  <w:style w:type="character" w:styleId="CommentReference">
    <w:name w:val="annotation reference"/>
    <w:basedOn w:val="DefaultParagraphFont"/>
    <w:uiPriority w:val="99"/>
    <w:semiHidden/>
    <w:unhideWhenUsed/>
    <w:rsid w:val="00A30F3E"/>
    <w:rPr>
      <w:sz w:val="16"/>
      <w:szCs w:val="16"/>
    </w:rPr>
  </w:style>
  <w:style w:type="paragraph" w:styleId="CommentText">
    <w:name w:val="annotation text"/>
    <w:basedOn w:val="Normal"/>
    <w:link w:val="CommentTextChar"/>
    <w:uiPriority w:val="99"/>
    <w:unhideWhenUsed/>
    <w:rsid w:val="00A30F3E"/>
    <w:pPr>
      <w:spacing w:line="240" w:lineRule="auto"/>
    </w:pPr>
    <w:rPr>
      <w:sz w:val="20"/>
      <w:szCs w:val="20"/>
    </w:rPr>
  </w:style>
  <w:style w:type="character" w:customStyle="1" w:styleId="CommentTextChar">
    <w:name w:val="Comment Text Char"/>
    <w:basedOn w:val="DefaultParagraphFont"/>
    <w:link w:val="CommentText"/>
    <w:uiPriority w:val="99"/>
    <w:rsid w:val="00A30F3E"/>
    <w:rPr>
      <w:sz w:val="20"/>
      <w:szCs w:val="20"/>
    </w:rPr>
  </w:style>
  <w:style w:type="paragraph" w:styleId="CommentSubject">
    <w:name w:val="annotation subject"/>
    <w:basedOn w:val="CommentText"/>
    <w:next w:val="CommentText"/>
    <w:link w:val="CommentSubjectChar"/>
    <w:uiPriority w:val="99"/>
    <w:semiHidden/>
    <w:unhideWhenUsed/>
    <w:rsid w:val="00A30F3E"/>
    <w:rPr>
      <w:b/>
      <w:bCs/>
    </w:rPr>
  </w:style>
  <w:style w:type="character" w:customStyle="1" w:styleId="CommentSubjectChar">
    <w:name w:val="Comment Subject Char"/>
    <w:basedOn w:val="CommentTextChar"/>
    <w:link w:val="CommentSubject"/>
    <w:uiPriority w:val="99"/>
    <w:semiHidden/>
    <w:rsid w:val="00A30F3E"/>
    <w:rPr>
      <w:b/>
      <w:bCs/>
      <w:sz w:val="20"/>
      <w:szCs w:val="20"/>
    </w:rPr>
  </w:style>
  <w:style w:type="paragraph" w:styleId="BalloonText">
    <w:name w:val="Balloon Text"/>
    <w:basedOn w:val="Normal"/>
    <w:link w:val="BalloonTextChar"/>
    <w:uiPriority w:val="99"/>
    <w:semiHidden/>
    <w:unhideWhenUsed/>
    <w:rsid w:val="00A30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F3E"/>
    <w:rPr>
      <w:rFonts w:ascii="Tahoma" w:hAnsi="Tahoma" w:cs="Tahoma"/>
      <w:sz w:val="16"/>
      <w:szCs w:val="16"/>
    </w:rPr>
  </w:style>
  <w:style w:type="character" w:styleId="Hyperlink">
    <w:name w:val="Hyperlink"/>
    <w:basedOn w:val="DefaultParagraphFont"/>
    <w:uiPriority w:val="99"/>
    <w:unhideWhenUsed/>
    <w:rsid w:val="00802E63"/>
    <w:rPr>
      <w:color w:val="0000FF" w:themeColor="hyperlink"/>
      <w:u w:val="single"/>
    </w:rPr>
  </w:style>
  <w:style w:type="character" w:styleId="UnresolvedMention">
    <w:name w:val="Unresolved Mention"/>
    <w:basedOn w:val="DefaultParagraphFont"/>
    <w:uiPriority w:val="99"/>
    <w:semiHidden/>
    <w:unhideWhenUsed/>
    <w:rsid w:val="007F5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B75F396382D4E9CA0CCE621754F8E" ma:contentTypeVersion="24" ma:contentTypeDescription="Create a new document." ma:contentTypeScope="" ma:versionID="e63300be5bba1a1fd758570479a17898">
  <xsd:schema xmlns:xsd="http://www.w3.org/2001/XMLSchema" xmlns:xs="http://www.w3.org/2001/XMLSchema" xmlns:p="http://schemas.microsoft.com/office/2006/metadata/properties" xmlns:ns2="2dc04004-170d-4a3d-aeb7-830a0dde2a9a" xmlns:ns3="cd224b5b-be00-47f2-a532-9cf5902bb6c9" targetNamespace="http://schemas.microsoft.com/office/2006/metadata/properties" ma:root="true" ma:fieldsID="e9f92e4a7897fade86e6d0fd5ff0dcb0" ns2:_="" ns3:_="">
    <xsd:import namespace="2dc04004-170d-4a3d-aeb7-830a0dde2a9a"/>
    <xsd:import namespace="cd224b5b-be00-47f2-a532-9cf5902bb6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04004-170d-4a3d-aeb7-830a0dde2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224b5b-be00-47f2-a532-9cf5902bb6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b01e7f-97d5-4a7c-819f-5932bea22b5e}" ma:internalName="TaxCatchAll" ma:showField="CatchAllData" ma:web="cd224b5b-be00-47f2-a532-9cf5902bb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04004-170d-4a3d-aeb7-830a0dde2a9a">
      <Terms xmlns="http://schemas.microsoft.com/office/infopath/2007/PartnerControls"/>
    </lcf76f155ced4ddcb4097134ff3c332f>
    <TaxCatchAll xmlns="cd224b5b-be00-47f2-a532-9cf5902bb6c9" xsi:nil="true"/>
  </documentManagement>
</p:properties>
</file>

<file path=customXml/item3.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5574E-8B8B-4CEF-AB5A-4E506C7FC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04004-170d-4a3d-aeb7-830a0dde2a9a"/>
    <ds:schemaRef ds:uri="cd224b5b-be00-47f2-a532-9cf5902bb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C0FEA-6B0B-48C5-8788-A2008980B34E}">
  <ds:schemaRefs>
    <ds:schemaRef ds:uri="http://schemas.microsoft.com/office/2006/metadata/properties"/>
    <ds:schemaRef ds:uri="http://schemas.microsoft.com/office/infopath/2007/PartnerControls"/>
    <ds:schemaRef ds:uri="2dc04004-170d-4a3d-aeb7-830a0dde2a9a"/>
    <ds:schemaRef ds:uri="cd224b5b-be00-47f2-a532-9cf5902bb6c9"/>
  </ds:schemaRefs>
</ds:datastoreItem>
</file>

<file path=customXml/itemProps3.xml><?xml version="1.0" encoding="utf-8"?>
<ds:datastoreItem xmlns:ds="http://schemas.openxmlformats.org/officeDocument/2006/customXml" ds:itemID="{02E57A20-5A41-43C3-AC41-3AAD96086E1B}">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90D13E3-B22C-4D66-BA1D-BAE2BAFF7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Guildford Borough Council</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Smith</dc:creator>
  <cp:keywords>UNCLASSIFIED EXTERNAL</cp:keywords>
  <cp:lastModifiedBy>Mike Smith</cp:lastModifiedBy>
  <cp:revision>10</cp:revision>
  <cp:lastPrinted>2018-02-02T07:36:00Z</cp:lastPrinted>
  <dcterms:created xsi:type="dcterms:W3CDTF">2025-08-11T15:56:00Z</dcterms:created>
  <dcterms:modified xsi:type="dcterms:W3CDTF">2025-08-11T17:58:00Z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da1ab650-3809-4eeb-b967-d83dfde79bd3</vt:lpwstr>
  </property>
  <property fmtid="{D5CDD505-2E9C-101B-9397-08002B2CF9AE}" pid="3" name="bjSaver">
    <vt:lpwstr>nNkgbxZzb+oy7dH3FpnfHCuUhuelAAD1</vt:lpwstr>
  </property>
  <property fmtid="{D5CDD505-2E9C-101B-9397-08002B2CF9AE}" pid="4"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5" name="bjDocumentLabelXML-0">
    <vt:lpwstr>ement uid="id_protective_marking_new_item_1" value="" /&gt;  &lt;element uid="id_distribution_external" value="" /&gt;&lt;/sisl&gt;</vt:lpwstr>
  </property>
  <property fmtid="{D5CDD505-2E9C-101B-9397-08002B2CF9AE}" pid="6" name="bjDocumentSecurityLabel">
    <vt:lpwstr>Guildford Borough Council UNCLASSIFIED EXTERNAL</vt:lpwstr>
  </property>
  <property fmtid="{D5CDD505-2E9C-101B-9397-08002B2CF9AE}" pid="7" name="ContentTypeId">
    <vt:lpwstr>0x01010063CB75F396382D4E9CA0CCE621754F8E</vt:lpwstr>
  </property>
  <property fmtid="{D5CDD505-2E9C-101B-9397-08002B2CF9AE}" pid="8" name="MediaServiceImageTags">
    <vt:lpwstr/>
  </property>
</Properties>
</file>