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7A53" w14:textId="77777777" w:rsidR="004450FC" w:rsidRDefault="00344604">
      <w:pPr>
        <w:pStyle w:val="BodyText"/>
        <w:spacing w:before="70" w:after="5"/>
        <w:ind w:left="141"/>
      </w:pPr>
      <w:r>
        <w:t xml:space="preserve">Online Application </w:t>
      </w:r>
      <w:r>
        <w:rPr>
          <w:spacing w:val="-2"/>
        </w:rPr>
        <w:t>Details</w:t>
      </w: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1299"/>
        <w:gridCol w:w="1251"/>
        <w:gridCol w:w="1251"/>
        <w:gridCol w:w="1299"/>
      </w:tblGrid>
      <w:tr w:rsidR="004450FC" w14:paraId="253F7A55" w14:textId="77777777">
        <w:trPr>
          <w:trHeight w:val="325"/>
        </w:trPr>
        <w:tc>
          <w:tcPr>
            <w:tcW w:w="10202" w:type="dxa"/>
            <w:gridSpan w:val="5"/>
          </w:tcPr>
          <w:p w14:paraId="253F7A54" w14:textId="77777777" w:rsidR="004450FC" w:rsidRDefault="00344604">
            <w:pPr>
              <w:pStyle w:val="TableParagraph"/>
              <w:spacing w:before="49"/>
              <w:rPr>
                <w:b/>
                <w:sz w:val="20"/>
              </w:rPr>
            </w:pPr>
            <w:r>
              <w:rPr>
                <w:b/>
                <w:sz w:val="20"/>
              </w:rPr>
              <w:t xml:space="preserve">General </w:t>
            </w:r>
            <w:r>
              <w:rPr>
                <w:b/>
                <w:spacing w:val="-2"/>
                <w:sz w:val="20"/>
              </w:rPr>
              <w:t>Details</w:t>
            </w:r>
          </w:p>
        </w:tc>
      </w:tr>
      <w:tr w:rsidR="004450FC" w14:paraId="253F7A58" w14:textId="77777777">
        <w:trPr>
          <w:trHeight w:val="325"/>
        </w:trPr>
        <w:tc>
          <w:tcPr>
            <w:tcW w:w="5102" w:type="dxa"/>
          </w:tcPr>
          <w:p w14:paraId="253F7A56" w14:textId="77777777" w:rsidR="004450FC" w:rsidRDefault="00344604">
            <w:pPr>
              <w:pStyle w:val="TableParagraph"/>
              <w:rPr>
                <w:sz w:val="20"/>
              </w:rPr>
            </w:pPr>
            <w:r>
              <w:rPr>
                <w:sz w:val="20"/>
              </w:rPr>
              <w:t xml:space="preserve">Licence </w:t>
            </w:r>
            <w:r>
              <w:rPr>
                <w:spacing w:val="-4"/>
                <w:sz w:val="20"/>
              </w:rPr>
              <w:t>Type</w:t>
            </w:r>
          </w:p>
        </w:tc>
        <w:tc>
          <w:tcPr>
            <w:tcW w:w="5100" w:type="dxa"/>
            <w:gridSpan w:val="4"/>
          </w:tcPr>
          <w:p w14:paraId="253F7A57" w14:textId="77777777" w:rsidR="004450FC" w:rsidRDefault="00344604">
            <w:pPr>
              <w:pStyle w:val="TableParagraph"/>
              <w:ind w:left="46"/>
              <w:rPr>
                <w:sz w:val="20"/>
              </w:rPr>
            </w:pPr>
            <w:r>
              <w:rPr>
                <w:sz w:val="20"/>
              </w:rPr>
              <w:t xml:space="preserve">Premises </w:t>
            </w:r>
            <w:r>
              <w:rPr>
                <w:spacing w:val="-2"/>
                <w:sz w:val="20"/>
              </w:rPr>
              <w:t>Licence</w:t>
            </w:r>
          </w:p>
        </w:tc>
      </w:tr>
      <w:tr w:rsidR="004450FC" w14:paraId="253F7A5B" w14:textId="77777777">
        <w:trPr>
          <w:trHeight w:val="325"/>
        </w:trPr>
        <w:tc>
          <w:tcPr>
            <w:tcW w:w="5102" w:type="dxa"/>
          </w:tcPr>
          <w:p w14:paraId="253F7A59" w14:textId="77777777" w:rsidR="004450FC" w:rsidRDefault="00344604">
            <w:pPr>
              <w:pStyle w:val="TableParagraph"/>
              <w:rPr>
                <w:sz w:val="20"/>
              </w:rPr>
            </w:pPr>
            <w:r>
              <w:rPr>
                <w:sz w:val="20"/>
              </w:rPr>
              <w:t xml:space="preserve">Application </w:t>
            </w:r>
            <w:r>
              <w:rPr>
                <w:spacing w:val="-4"/>
                <w:sz w:val="20"/>
              </w:rPr>
              <w:t>Type</w:t>
            </w:r>
          </w:p>
        </w:tc>
        <w:tc>
          <w:tcPr>
            <w:tcW w:w="5100" w:type="dxa"/>
            <w:gridSpan w:val="4"/>
          </w:tcPr>
          <w:p w14:paraId="253F7A5A" w14:textId="77777777" w:rsidR="004450FC" w:rsidRDefault="00344604">
            <w:pPr>
              <w:pStyle w:val="TableParagraph"/>
              <w:ind w:left="46"/>
              <w:rPr>
                <w:sz w:val="20"/>
              </w:rPr>
            </w:pPr>
            <w:r>
              <w:rPr>
                <w:sz w:val="20"/>
              </w:rPr>
              <w:t xml:space="preserve">New Premises </w:t>
            </w:r>
            <w:r>
              <w:rPr>
                <w:spacing w:val="-2"/>
                <w:sz w:val="20"/>
              </w:rPr>
              <w:t>Licence</w:t>
            </w:r>
          </w:p>
        </w:tc>
      </w:tr>
      <w:tr w:rsidR="004450FC" w14:paraId="253F7A61" w14:textId="77777777">
        <w:trPr>
          <w:trHeight w:val="277"/>
        </w:trPr>
        <w:tc>
          <w:tcPr>
            <w:tcW w:w="5102" w:type="dxa"/>
            <w:vMerge w:val="restart"/>
          </w:tcPr>
          <w:p w14:paraId="253F7A5C" w14:textId="77777777" w:rsidR="004450FC" w:rsidRDefault="00344604">
            <w:pPr>
              <w:pStyle w:val="TableParagraph"/>
              <w:rPr>
                <w:sz w:val="20"/>
              </w:rPr>
            </w:pPr>
            <w:r>
              <w:rPr>
                <w:spacing w:val="-4"/>
                <w:sz w:val="20"/>
              </w:rPr>
              <w:t>Fees</w:t>
            </w:r>
          </w:p>
        </w:tc>
        <w:tc>
          <w:tcPr>
            <w:tcW w:w="1299" w:type="dxa"/>
          </w:tcPr>
          <w:p w14:paraId="253F7A5D" w14:textId="77777777" w:rsidR="004450FC" w:rsidRDefault="00344604">
            <w:pPr>
              <w:pStyle w:val="TableParagraph"/>
              <w:spacing w:line="212" w:lineRule="exact"/>
              <w:ind w:left="46"/>
              <w:rPr>
                <w:sz w:val="20"/>
              </w:rPr>
            </w:pPr>
            <w:r>
              <w:rPr>
                <w:spacing w:val="-4"/>
                <w:sz w:val="20"/>
              </w:rPr>
              <w:t>Type</w:t>
            </w:r>
          </w:p>
        </w:tc>
        <w:tc>
          <w:tcPr>
            <w:tcW w:w="1251" w:type="dxa"/>
          </w:tcPr>
          <w:p w14:paraId="253F7A5E" w14:textId="77777777" w:rsidR="004450FC" w:rsidRDefault="00344604">
            <w:pPr>
              <w:pStyle w:val="TableParagraph"/>
              <w:spacing w:line="212" w:lineRule="exact"/>
              <w:ind w:left="-2"/>
              <w:rPr>
                <w:sz w:val="20"/>
              </w:rPr>
            </w:pPr>
            <w:r>
              <w:rPr>
                <w:spacing w:val="-2"/>
                <w:sz w:val="20"/>
              </w:rPr>
              <w:t>Detail</w:t>
            </w:r>
          </w:p>
        </w:tc>
        <w:tc>
          <w:tcPr>
            <w:tcW w:w="1251" w:type="dxa"/>
          </w:tcPr>
          <w:p w14:paraId="253F7A5F" w14:textId="77777777" w:rsidR="004450FC" w:rsidRDefault="00344604">
            <w:pPr>
              <w:pStyle w:val="TableParagraph"/>
              <w:spacing w:line="212" w:lineRule="exact"/>
              <w:ind w:left="-1"/>
              <w:rPr>
                <w:sz w:val="20"/>
              </w:rPr>
            </w:pPr>
            <w:r>
              <w:rPr>
                <w:sz w:val="20"/>
              </w:rPr>
              <w:t xml:space="preserve">Fee </w:t>
            </w:r>
            <w:r>
              <w:rPr>
                <w:spacing w:val="-2"/>
                <w:sz w:val="20"/>
              </w:rPr>
              <w:t>Multiplier</w:t>
            </w:r>
          </w:p>
        </w:tc>
        <w:tc>
          <w:tcPr>
            <w:tcW w:w="1299" w:type="dxa"/>
          </w:tcPr>
          <w:p w14:paraId="253F7A60" w14:textId="77777777" w:rsidR="004450FC" w:rsidRDefault="00344604">
            <w:pPr>
              <w:pStyle w:val="TableParagraph"/>
              <w:spacing w:line="212" w:lineRule="exact"/>
              <w:ind w:left="0"/>
              <w:rPr>
                <w:sz w:val="20"/>
              </w:rPr>
            </w:pPr>
            <w:r>
              <w:rPr>
                <w:spacing w:val="-2"/>
                <w:sz w:val="20"/>
              </w:rPr>
              <w:t>Total</w:t>
            </w:r>
          </w:p>
        </w:tc>
      </w:tr>
      <w:tr w:rsidR="004450FC" w14:paraId="253F7A69" w14:textId="77777777">
        <w:trPr>
          <w:trHeight w:val="729"/>
        </w:trPr>
        <w:tc>
          <w:tcPr>
            <w:tcW w:w="5102" w:type="dxa"/>
            <w:vMerge/>
            <w:tcBorders>
              <w:top w:val="nil"/>
            </w:tcBorders>
          </w:tcPr>
          <w:p w14:paraId="253F7A62" w14:textId="77777777" w:rsidR="004450FC" w:rsidRDefault="004450FC">
            <w:pPr>
              <w:rPr>
                <w:sz w:val="2"/>
                <w:szCs w:val="2"/>
              </w:rPr>
            </w:pPr>
          </w:p>
        </w:tc>
        <w:tc>
          <w:tcPr>
            <w:tcW w:w="1299" w:type="dxa"/>
          </w:tcPr>
          <w:p w14:paraId="253F7A63" w14:textId="77777777" w:rsidR="004450FC" w:rsidRDefault="00344604">
            <w:pPr>
              <w:pStyle w:val="TableParagraph"/>
              <w:spacing w:before="0" w:line="261" w:lineRule="auto"/>
              <w:ind w:left="46"/>
              <w:rPr>
                <w:sz w:val="20"/>
              </w:rPr>
            </w:pPr>
            <w:r>
              <w:rPr>
                <w:spacing w:val="-2"/>
                <w:sz w:val="20"/>
              </w:rPr>
              <w:t xml:space="preserve">Rateable </w:t>
            </w:r>
            <w:r>
              <w:rPr>
                <w:sz w:val="20"/>
              </w:rPr>
              <w:t>value</w:t>
            </w:r>
            <w:r>
              <w:rPr>
                <w:spacing w:val="-14"/>
                <w:sz w:val="20"/>
              </w:rPr>
              <w:t xml:space="preserve"> </w:t>
            </w:r>
            <w:r>
              <w:rPr>
                <w:sz w:val="20"/>
              </w:rPr>
              <w:t>band</w:t>
            </w:r>
            <w:r>
              <w:rPr>
                <w:spacing w:val="-14"/>
                <w:sz w:val="20"/>
              </w:rPr>
              <w:t xml:space="preserve"> </w:t>
            </w:r>
            <w:r>
              <w:rPr>
                <w:sz w:val="20"/>
              </w:rPr>
              <w:t>of</w:t>
            </w:r>
          </w:p>
          <w:p w14:paraId="253F7A64" w14:textId="77777777" w:rsidR="004450FC" w:rsidRDefault="00344604">
            <w:pPr>
              <w:pStyle w:val="TableParagraph"/>
              <w:spacing w:before="0" w:line="211" w:lineRule="exact"/>
              <w:ind w:left="46"/>
              <w:rPr>
                <w:sz w:val="20"/>
              </w:rPr>
            </w:pPr>
            <w:r>
              <w:rPr>
                <w:spacing w:val="-2"/>
                <w:sz w:val="20"/>
              </w:rPr>
              <w:t>premises:</w:t>
            </w:r>
          </w:p>
        </w:tc>
        <w:tc>
          <w:tcPr>
            <w:tcW w:w="1251" w:type="dxa"/>
          </w:tcPr>
          <w:p w14:paraId="253F7A65" w14:textId="77777777" w:rsidR="004450FC" w:rsidRDefault="00344604">
            <w:pPr>
              <w:pStyle w:val="TableParagraph"/>
              <w:spacing w:before="0" w:line="228" w:lineRule="exact"/>
              <w:ind w:left="-2"/>
              <w:rPr>
                <w:sz w:val="20"/>
              </w:rPr>
            </w:pPr>
            <w:r>
              <w:rPr>
                <w:sz w:val="20"/>
              </w:rPr>
              <w:t xml:space="preserve">No rate val </w:t>
            </w:r>
            <w:r>
              <w:rPr>
                <w:spacing w:val="-5"/>
                <w:sz w:val="20"/>
              </w:rPr>
              <w:t>to</w:t>
            </w:r>
          </w:p>
          <w:p w14:paraId="253F7A66" w14:textId="77777777" w:rsidR="004450FC" w:rsidRDefault="00344604">
            <w:pPr>
              <w:pStyle w:val="TableParagraph"/>
              <w:spacing w:before="20"/>
              <w:ind w:left="-2"/>
              <w:rPr>
                <w:sz w:val="20"/>
              </w:rPr>
            </w:pPr>
            <w:r>
              <w:rPr>
                <w:spacing w:val="-2"/>
                <w:sz w:val="20"/>
              </w:rPr>
              <w:t>£4,300</w:t>
            </w:r>
          </w:p>
        </w:tc>
        <w:tc>
          <w:tcPr>
            <w:tcW w:w="1251" w:type="dxa"/>
          </w:tcPr>
          <w:p w14:paraId="253F7A67" w14:textId="77777777" w:rsidR="004450FC" w:rsidRDefault="00344604">
            <w:pPr>
              <w:pStyle w:val="TableParagraph"/>
              <w:spacing w:before="0" w:line="228" w:lineRule="exact"/>
              <w:ind w:left="-1"/>
              <w:rPr>
                <w:sz w:val="20"/>
              </w:rPr>
            </w:pPr>
            <w:r>
              <w:rPr>
                <w:spacing w:val="-5"/>
                <w:sz w:val="20"/>
              </w:rPr>
              <w:t>x1</w:t>
            </w:r>
          </w:p>
        </w:tc>
        <w:tc>
          <w:tcPr>
            <w:tcW w:w="1299" w:type="dxa"/>
          </w:tcPr>
          <w:p w14:paraId="253F7A68" w14:textId="77777777" w:rsidR="004450FC" w:rsidRDefault="00344604">
            <w:pPr>
              <w:pStyle w:val="TableParagraph"/>
              <w:spacing w:before="0" w:line="228" w:lineRule="exact"/>
              <w:ind w:left="55"/>
              <w:rPr>
                <w:sz w:val="20"/>
              </w:rPr>
            </w:pPr>
            <w:r>
              <w:rPr>
                <w:spacing w:val="-2"/>
                <w:sz w:val="20"/>
              </w:rPr>
              <w:t>£100.00</w:t>
            </w:r>
          </w:p>
        </w:tc>
      </w:tr>
      <w:tr w:rsidR="004450FC" w14:paraId="253F7A70" w14:textId="77777777">
        <w:trPr>
          <w:trHeight w:val="527"/>
        </w:trPr>
        <w:tc>
          <w:tcPr>
            <w:tcW w:w="5102" w:type="dxa"/>
            <w:vMerge/>
            <w:tcBorders>
              <w:top w:val="nil"/>
            </w:tcBorders>
          </w:tcPr>
          <w:p w14:paraId="253F7A6A" w14:textId="77777777" w:rsidR="004450FC" w:rsidRDefault="004450FC">
            <w:pPr>
              <w:rPr>
                <w:sz w:val="2"/>
                <w:szCs w:val="2"/>
              </w:rPr>
            </w:pPr>
          </w:p>
        </w:tc>
        <w:tc>
          <w:tcPr>
            <w:tcW w:w="1299" w:type="dxa"/>
          </w:tcPr>
          <w:p w14:paraId="253F7A6B" w14:textId="77777777" w:rsidR="004450FC" w:rsidRDefault="00344604">
            <w:pPr>
              <w:pStyle w:val="TableParagraph"/>
              <w:spacing w:before="0" w:line="261" w:lineRule="auto"/>
              <w:ind w:left="46" w:right="226"/>
              <w:rPr>
                <w:sz w:val="20"/>
              </w:rPr>
            </w:pPr>
            <w:r>
              <w:rPr>
                <w:sz w:val="20"/>
              </w:rPr>
              <w:t>Capacity</w:t>
            </w:r>
            <w:r>
              <w:rPr>
                <w:spacing w:val="-14"/>
                <w:sz w:val="20"/>
              </w:rPr>
              <w:t xml:space="preserve"> </w:t>
            </w:r>
            <w:r>
              <w:rPr>
                <w:sz w:val="20"/>
              </w:rPr>
              <w:t xml:space="preserve">at </w:t>
            </w:r>
            <w:r>
              <w:rPr>
                <w:spacing w:val="-2"/>
                <w:sz w:val="20"/>
              </w:rPr>
              <w:t>premises:</w:t>
            </w:r>
          </w:p>
        </w:tc>
        <w:tc>
          <w:tcPr>
            <w:tcW w:w="1251" w:type="dxa"/>
          </w:tcPr>
          <w:p w14:paraId="253F7A6C" w14:textId="77777777" w:rsidR="004450FC" w:rsidRDefault="00344604">
            <w:pPr>
              <w:pStyle w:val="TableParagraph"/>
              <w:spacing w:before="0" w:line="228" w:lineRule="exact"/>
              <w:ind w:left="-2" w:right="-15"/>
              <w:rPr>
                <w:sz w:val="20"/>
              </w:rPr>
            </w:pPr>
            <w:r>
              <w:rPr>
                <w:sz w:val="20"/>
              </w:rPr>
              <w:t xml:space="preserve">Premises </w:t>
            </w:r>
            <w:r>
              <w:rPr>
                <w:spacing w:val="-4"/>
                <w:sz w:val="20"/>
              </w:rPr>
              <w:t>(10,</w:t>
            </w:r>
          </w:p>
          <w:p w14:paraId="253F7A6D" w14:textId="77777777" w:rsidR="004450FC" w:rsidRDefault="00344604">
            <w:pPr>
              <w:pStyle w:val="TableParagraph"/>
              <w:spacing w:before="20"/>
              <w:ind w:left="-2"/>
              <w:rPr>
                <w:sz w:val="20"/>
              </w:rPr>
            </w:pPr>
            <w:r>
              <w:rPr>
                <w:sz w:val="20"/>
              </w:rPr>
              <w:t>000-</w:t>
            </w:r>
            <w:r>
              <w:rPr>
                <w:spacing w:val="-2"/>
                <w:sz w:val="20"/>
              </w:rPr>
              <w:t>14,999)</w:t>
            </w:r>
          </w:p>
        </w:tc>
        <w:tc>
          <w:tcPr>
            <w:tcW w:w="1251" w:type="dxa"/>
          </w:tcPr>
          <w:p w14:paraId="253F7A6E" w14:textId="77777777" w:rsidR="004450FC" w:rsidRDefault="00344604">
            <w:pPr>
              <w:pStyle w:val="TableParagraph"/>
              <w:spacing w:before="0" w:line="228" w:lineRule="exact"/>
              <w:ind w:left="-1"/>
              <w:rPr>
                <w:sz w:val="20"/>
              </w:rPr>
            </w:pPr>
            <w:r>
              <w:rPr>
                <w:spacing w:val="-5"/>
                <w:sz w:val="20"/>
              </w:rPr>
              <w:t>x1</w:t>
            </w:r>
          </w:p>
        </w:tc>
        <w:tc>
          <w:tcPr>
            <w:tcW w:w="1299" w:type="dxa"/>
          </w:tcPr>
          <w:p w14:paraId="253F7A6F" w14:textId="77777777" w:rsidR="004450FC" w:rsidRDefault="00344604">
            <w:pPr>
              <w:pStyle w:val="TableParagraph"/>
              <w:spacing w:before="0" w:line="228" w:lineRule="exact"/>
              <w:ind w:left="55"/>
              <w:rPr>
                <w:sz w:val="20"/>
              </w:rPr>
            </w:pPr>
            <w:r>
              <w:rPr>
                <w:spacing w:val="-2"/>
                <w:sz w:val="20"/>
              </w:rPr>
              <w:t>£2000.00</w:t>
            </w:r>
          </w:p>
        </w:tc>
      </w:tr>
      <w:tr w:rsidR="004450FC" w14:paraId="253F7A73" w14:textId="77777777">
        <w:trPr>
          <w:trHeight w:val="325"/>
        </w:trPr>
        <w:tc>
          <w:tcPr>
            <w:tcW w:w="5102" w:type="dxa"/>
          </w:tcPr>
          <w:p w14:paraId="253F7A71" w14:textId="77777777" w:rsidR="004450FC" w:rsidRDefault="00344604">
            <w:pPr>
              <w:pStyle w:val="TableParagraph"/>
              <w:rPr>
                <w:sz w:val="20"/>
              </w:rPr>
            </w:pPr>
            <w:r>
              <w:rPr>
                <w:sz w:val="20"/>
              </w:rPr>
              <w:t xml:space="preserve">Total </w:t>
            </w:r>
            <w:r>
              <w:rPr>
                <w:spacing w:val="-2"/>
                <w:sz w:val="20"/>
              </w:rPr>
              <w:t>Fee(s)</w:t>
            </w:r>
          </w:p>
        </w:tc>
        <w:tc>
          <w:tcPr>
            <w:tcW w:w="5100" w:type="dxa"/>
            <w:gridSpan w:val="4"/>
          </w:tcPr>
          <w:p w14:paraId="253F7A72" w14:textId="77777777" w:rsidR="004450FC" w:rsidRDefault="00344604">
            <w:pPr>
              <w:pStyle w:val="TableParagraph"/>
              <w:ind w:left="101"/>
              <w:rPr>
                <w:sz w:val="20"/>
              </w:rPr>
            </w:pPr>
            <w:r>
              <w:rPr>
                <w:spacing w:val="-2"/>
                <w:sz w:val="20"/>
              </w:rPr>
              <w:t>£2100.00</w:t>
            </w:r>
          </w:p>
        </w:tc>
      </w:tr>
      <w:tr w:rsidR="004450FC" w14:paraId="253F7A76" w14:textId="77777777">
        <w:trPr>
          <w:trHeight w:val="325"/>
        </w:trPr>
        <w:tc>
          <w:tcPr>
            <w:tcW w:w="5102" w:type="dxa"/>
          </w:tcPr>
          <w:p w14:paraId="253F7A74" w14:textId="77777777" w:rsidR="004450FC" w:rsidRDefault="004450FC">
            <w:pPr>
              <w:pStyle w:val="TableParagraph"/>
              <w:spacing w:before="0"/>
              <w:ind w:left="0"/>
              <w:rPr>
                <w:rFonts w:ascii="Times New Roman"/>
                <w:sz w:val="20"/>
              </w:rPr>
            </w:pPr>
          </w:p>
        </w:tc>
        <w:tc>
          <w:tcPr>
            <w:tcW w:w="5100" w:type="dxa"/>
            <w:gridSpan w:val="4"/>
            <w:vMerge w:val="restart"/>
          </w:tcPr>
          <w:p w14:paraId="253F7A75" w14:textId="77777777" w:rsidR="004450FC" w:rsidRDefault="004450FC">
            <w:pPr>
              <w:pStyle w:val="TableParagraph"/>
              <w:spacing w:before="0"/>
              <w:ind w:left="0"/>
              <w:rPr>
                <w:rFonts w:ascii="Times New Roman"/>
                <w:sz w:val="20"/>
              </w:rPr>
            </w:pPr>
          </w:p>
        </w:tc>
      </w:tr>
      <w:tr w:rsidR="004450FC" w14:paraId="253F7A79" w14:textId="77777777">
        <w:trPr>
          <w:trHeight w:val="325"/>
        </w:trPr>
        <w:tc>
          <w:tcPr>
            <w:tcW w:w="5102" w:type="dxa"/>
          </w:tcPr>
          <w:p w14:paraId="253F7A77" w14:textId="77777777" w:rsidR="004450FC" w:rsidRDefault="004450FC">
            <w:pPr>
              <w:pStyle w:val="TableParagraph"/>
              <w:spacing w:before="0"/>
              <w:ind w:left="0"/>
              <w:rPr>
                <w:rFonts w:ascii="Times New Roman"/>
                <w:sz w:val="20"/>
              </w:rPr>
            </w:pPr>
          </w:p>
        </w:tc>
        <w:tc>
          <w:tcPr>
            <w:tcW w:w="5100" w:type="dxa"/>
            <w:gridSpan w:val="4"/>
            <w:vMerge/>
            <w:tcBorders>
              <w:top w:val="nil"/>
            </w:tcBorders>
          </w:tcPr>
          <w:p w14:paraId="253F7A78" w14:textId="77777777" w:rsidR="004450FC" w:rsidRDefault="004450FC">
            <w:pPr>
              <w:rPr>
                <w:sz w:val="2"/>
                <w:szCs w:val="2"/>
              </w:rPr>
            </w:pPr>
          </w:p>
        </w:tc>
      </w:tr>
      <w:tr w:rsidR="004450FC" w14:paraId="253F7A7C" w14:textId="77777777">
        <w:trPr>
          <w:trHeight w:val="575"/>
        </w:trPr>
        <w:tc>
          <w:tcPr>
            <w:tcW w:w="5102" w:type="dxa"/>
          </w:tcPr>
          <w:p w14:paraId="253F7A7A" w14:textId="77777777" w:rsidR="004450FC" w:rsidRDefault="00344604">
            <w:pPr>
              <w:pStyle w:val="TableParagraph"/>
              <w:rPr>
                <w:sz w:val="20"/>
              </w:rPr>
            </w:pPr>
            <w:r>
              <w:rPr>
                <w:sz w:val="20"/>
              </w:rPr>
              <w:t xml:space="preserve">Location to be </w:t>
            </w:r>
            <w:r>
              <w:rPr>
                <w:spacing w:val="-2"/>
                <w:sz w:val="20"/>
              </w:rPr>
              <w:t>Licenced</w:t>
            </w:r>
          </w:p>
        </w:tc>
        <w:tc>
          <w:tcPr>
            <w:tcW w:w="5100" w:type="dxa"/>
            <w:gridSpan w:val="4"/>
          </w:tcPr>
          <w:p w14:paraId="253F7A7B" w14:textId="77777777" w:rsidR="004450FC" w:rsidRDefault="00344604">
            <w:pPr>
              <w:pStyle w:val="TableParagraph"/>
              <w:ind w:left="46"/>
              <w:rPr>
                <w:sz w:val="20"/>
              </w:rPr>
            </w:pPr>
            <w:r>
              <w:rPr>
                <w:sz w:val="20"/>
              </w:rPr>
              <w:t xml:space="preserve">Stoke Park, London Road, Guildford, GU1 </w:t>
            </w:r>
            <w:r>
              <w:rPr>
                <w:spacing w:val="-5"/>
                <w:sz w:val="20"/>
              </w:rPr>
              <w:t>1TU</w:t>
            </w:r>
          </w:p>
        </w:tc>
      </w:tr>
      <w:tr w:rsidR="004450FC" w14:paraId="253F7A7F" w14:textId="77777777">
        <w:trPr>
          <w:trHeight w:val="325"/>
        </w:trPr>
        <w:tc>
          <w:tcPr>
            <w:tcW w:w="5102" w:type="dxa"/>
          </w:tcPr>
          <w:p w14:paraId="253F7A7D" w14:textId="77777777" w:rsidR="004450FC" w:rsidRDefault="00344604">
            <w:pPr>
              <w:pStyle w:val="TableParagraph"/>
              <w:rPr>
                <w:sz w:val="20"/>
              </w:rPr>
            </w:pPr>
            <w:r>
              <w:rPr>
                <w:sz w:val="20"/>
              </w:rPr>
              <w:t xml:space="preserve">Trading </w:t>
            </w:r>
            <w:r>
              <w:rPr>
                <w:spacing w:val="-4"/>
                <w:sz w:val="20"/>
              </w:rPr>
              <w:t>Name</w:t>
            </w:r>
          </w:p>
        </w:tc>
        <w:tc>
          <w:tcPr>
            <w:tcW w:w="5100" w:type="dxa"/>
            <w:gridSpan w:val="4"/>
          </w:tcPr>
          <w:p w14:paraId="253F7A7E" w14:textId="0FE0139C" w:rsidR="004450FC" w:rsidRDefault="00CB086F">
            <w:pPr>
              <w:pStyle w:val="TableParagraph"/>
              <w:ind w:left="46"/>
              <w:rPr>
                <w:sz w:val="20"/>
              </w:rPr>
            </w:pPr>
            <w:r>
              <w:rPr>
                <w:sz w:val="20"/>
              </w:rPr>
              <w:t>Guilfest 2026</w:t>
            </w:r>
          </w:p>
        </w:tc>
      </w:tr>
      <w:tr w:rsidR="004450FC" w14:paraId="253F7A82" w14:textId="77777777">
        <w:trPr>
          <w:trHeight w:val="325"/>
        </w:trPr>
        <w:tc>
          <w:tcPr>
            <w:tcW w:w="5102" w:type="dxa"/>
          </w:tcPr>
          <w:p w14:paraId="253F7A80" w14:textId="77777777" w:rsidR="004450FC" w:rsidRDefault="00344604">
            <w:pPr>
              <w:pStyle w:val="TableParagraph"/>
              <w:rPr>
                <w:sz w:val="20"/>
              </w:rPr>
            </w:pPr>
            <w:r>
              <w:rPr>
                <w:sz w:val="20"/>
              </w:rPr>
              <w:t xml:space="preserve">I am </w:t>
            </w:r>
            <w:r>
              <w:rPr>
                <w:spacing w:val="-5"/>
                <w:sz w:val="20"/>
              </w:rPr>
              <w:t>the</w:t>
            </w:r>
          </w:p>
        </w:tc>
        <w:tc>
          <w:tcPr>
            <w:tcW w:w="5100" w:type="dxa"/>
            <w:gridSpan w:val="4"/>
          </w:tcPr>
          <w:p w14:paraId="253F7A81" w14:textId="77777777" w:rsidR="004450FC" w:rsidRDefault="00344604">
            <w:pPr>
              <w:pStyle w:val="TableParagraph"/>
              <w:ind w:left="101"/>
              <w:rPr>
                <w:sz w:val="20"/>
              </w:rPr>
            </w:pPr>
            <w:r>
              <w:rPr>
                <w:spacing w:val="-2"/>
                <w:sz w:val="20"/>
              </w:rPr>
              <w:t>Agent</w:t>
            </w:r>
          </w:p>
        </w:tc>
      </w:tr>
      <w:tr w:rsidR="004450FC" w14:paraId="253F7A8A" w14:textId="77777777">
        <w:trPr>
          <w:trHeight w:val="2575"/>
        </w:trPr>
        <w:tc>
          <w:tcPr>
            <w:tcW w:w="5102" w:type="dxa"/>
          </w:tcPr>
          <w:p w14:paraId="253F7A83" w14:textId="77777777" w:rsidR="004450FC" w:rsidRDefault="00344604">
            <w:pPr>
              <w:pStyle w:val="TableParagraph"/>
              <w:rPr>
                <w:sz w:val="20"/>
              </w:rPr>
            </w:pPr>
            <w:r>
              <w:rPr>
                <w:sz w:val="20"/>
              </w:rPr>
              <w:t xml:space="preserve">Agent </w:t>
            </w:r>
            <w:r>
              <w:rPr>
                <w:spacing w:val="-2"/>
                <w:sz w:val="20"/>
              </w:rPr>
              <w:t>Details</w:t>
            </w:r>
          </w:p>
        </w:tc>
        <w:tc>
          <w:tcPr>
            <w:tcW w:w="5100" w:type="dxa"/>
            <w:gridSpan w:val="4"/>
          </w:tcPr>
          <w:p w14:paraId="253F7A89" w14:textId="5DAC42C9" w:rsidR="004450FC" w:rsidRDefault="004450FC">
            <w:pPr>
              <w:pStyle w:val="TableParagraph"/>
              <w:spacing w:before="20"/>
              <w:ind w:left="46"/>
              <w:rPr>
                <w:sz w:val="20"/>
              </w:rPr>
            </w:pPr>
          </w:p>
        </w:tc>
      </w:tr>
      <w:tr w:rsidR="004450FC" w14:paraId="253F7A92" w14:textId="77777777">
        <w:trPr>
          <w:trHeight w:val="2575"/>
        </w:trPr>
        <w:tc>
          <w:tcPr>
            <w:tcW w:w="5102" w:type="dxa"/>
          </w:tcPr>
          <w:p w14:paraId="253F7A8B" w14:textId="77777777" w:rsidR="004450FC" w:rsidRDefault="00344604">
            <w:pPr>
              <w:pStyle w:val="TableParagraph"/>
              <w:rPr>
                <w:sz w:val="20"/>
              </w:rPr>
            </w:pPr>
            <w:r>
              <w:rPr>
                <w:sz w:val="20"/>
              </w:rPr>
              <w:t xml:space="preserve">Proposed Licence Holder </w:t>
            </w:r>
            <w:r>
              <w:rPr>
                <w:spacing w:val="-2"/>
                <w:sz w:val="20"/>
              </w:rPr>
              <w:t>Details</w:t>
            </w:r>
          </w:p>
        </w:tc>
        <w:tc>
          <w:tcPr>
            <w:tcW w:w="5100" w:type="dxa"/>
            <w:gridSpan w:val="4"/>
          </w:tcPr>
          <w:p w14:paraId="253F7A8C" w14:textId="448386BE" w:rsidR="004450FC" w:rsidRDefault="00344604">
            <w:pPr>
              <w:pStyle w:val="TableParagraph"/>
              <w:spacing w:line="261" w:lineRule="auto"/>
              <w:ind w:left="46" w:right="3342"/>
              <w:rPr>
                <w:sz w:val="20"/>
              </w:rPr>
            </w:pPr>
            <w:r>
              <w:rPr>
                <w:sz w:val="20"/>
              </w:rPr>
              <w:t>Mr Tony Scott of Jolas</w:t>
            </w:r>
            <w:r>
              <w:rPr>
                <w:spacing w:val="-14"/>
                <w:sz w:val="20"/>
              </w:rPr>
              <w:t xml:space="preserve"> </w:t>
            </w:r>
            <w:r>
              <w:rPr>
                <w:sz w:val="20"/>
              </w:rPr>
              <w:t>Events</w:t>
            </w:r>
            <w:r>
              <w:rPr>
                <w:spacing w:val="-14"/>
                <w:sz w:val="20"/>
              </w:rPr>
              <w:t xml:space="preserve"> </w:t>
            </w:r>
            <w:r>
              <w:rPr>
                <w:sz w:val="20"/>
              </w:rPr>
              <w:t>Ltd</w:t>
            </w:r>
          </w:p>
          <w:p w14:paraId="253F7A91" w14:textId="23721E8F" w:rsidR="004450FC" w:rsidRDefault="004450FC">
            <w:pPr>
              <w:pStyle w:val="TableParagraph"/>
              <w:spacing w:before="20"/>
              <w:ind w:left="46"/>
              <w:rPr>
                <w:sz w:val="20"/>
              </w:rPr>
            </w:pPr>
          </w:p>
        </w:tc>
      </w:tr>
      <w:tr w:rsidR="004450FC" w14:paraId="253F7A95" w14:textId="77777777">
        <w:trPr>
          <w:trHeight w:val="325"/>
        </w:trPr>
        <w:tc>
          <w:tcPr>
            <w:tcW w:w="5102" w:type="dxa"/>
          </w:tcPr>
          <w:p w14:paraId="253F7A93" w14:textId="77777777" w:rsidR="004450FC" w:rsidRDefault="00344604">
            <w:pPr>
              <w:pStyle w:val="TableParagraph"/>
              <w:rPr>
                <w:sz w:val="20"/>
              </w:rPr>
            </w:pPr>
            <w:r>
              <w:rPr>
                <w:sz w:val="20"/>
              </w:rPr>
              <w:t xml:space="preserve">Additional Proposed Licence </w:t>
            </w:r>
            <w:r>
              <w:rPr>
                <w:spacing w:val="-2"/>
                <w:sz w:val="20"/>
              </w:rPr>
              <w:t>Holder(s)</w:t>
            </w:r>
          </w:p>
        </w:tc>
        <w:tc>
          <w:tcPr>
            <w:tcW w:w="5100" w:type="dxa"/>
            <w:gridSpan w:val="4"/>
          </w:tcPr>
          <w:p w14:paraId="253F7A94" w14:textId="77777777" w:rsidR="004450FC" w:rsidRDefault="004450FC">
            <w:pPr>
              <w:pStyle w:val="TableParagraph"/>
              <w:spacing w:before="0"/>
              <w:ind w:left="0"/>
              <w:rPr>
                <w:rFonts w:ascii="Times New Roman"/>
                <w:sz w:val="20"/>
              </w:rPr>
            </w:pPr>
          </w:p>
        </w:tc>
      </w:tr>
      <w:tr w:rsidR="004450FC" w14:paraId="253F7A98" w14:textId="77777777">
        <w:trPr>
          <w:trHeight w:val="325"/>
        </w:trPr>
        <w:tc>
          <w:tcPr>
            <w:tcW w:w="5102" w:type="dxa"/>
          </w:tcPr>
          <w:p w14:paraId="253F7A96" w14:textId="77777777" w:rsidR="004450FC" w:rsidRDefault="00344604">
            <w:pPr>
              <w:pStyle w:val="TableParagraph"/>
              <w:rPr>
                <w:sz w:val="20"/>
              </w:rPr>
            </w:pPr>
            <w:r>
              <w:rPr>
                <w:sz w:val="20"/>
              </w:rPr>
              <w:t xml:space="preserve">Additional </w:t>
            </w:r>
            <w:r>
              <w:rPr>
                <w:spacing w:val="-2"/>
                <w:sz w:val="20"/>
              </w:rPr>
              <w:t>Contacts</w:t>
            </w:r>
          </w:p>
        </w:tc>
        <w:tc>
          <w:tcPr>
            <w:tcW w:w="5100" w:type="dxa"/>
            <w:gridSpan w:val="4"/>
          </w:tcPr>
          <w:p w14:paraId="253F7A97" w14:textId="77777777" w:rsidR="004450FC" w:rsidRDefault="004450FC">
            <w:pPr>
              <w:pStyle w:val="TableParagraph"/>
              <w:spacing w:before="0"/>
              <w:ind w:left="0"/>
              <w:rPr>
                <w:rFonts w:ascii="Times New Roman"/>
                <w:sz w:val="20"/>
              </w:rPr>
            </w:pPr>
          </w:p>
        </w:tc>
      </w:tr>
      <w:tr w:rsidR="004450FC" w14:paraId="253F7A9A" w14:textId="77777777">
        <w:trPr>
          <w:trHeight w:val="325"/>
        </w:trPr>
        <w:tc>
          <w:tcPr>
            <w:tcW w:w="10202" w:type="dxa"/>
            <w:gridSpan w:val="5"/>
          </w:tcPr>
          <w:p w14:paraId="253F7A99" w14:textId="77777777" w:rsidR="004450FC" w:rsidRDefault="00344604">
            <w:pPr>
              <w:pStyle w:val="TableParagraph"/>
              <w:rPr>
                <w:sz w:val="20"/>
              </w:rPr>
            </w:pPr>
            <w:r>
              <w:rPr>
                <w:sz w:val="20"/>
              </w:rPr>
              <w:t xml:space="preserve">Licence Type Additional Data </w:t>
            </w:r>
            <w:r>
              <w:rPr>
                <w:spacing w:val="-2"/>
                <w:sz w:val="20"/>
              </w:rPr>
              <w:t>Setting</w:t>
            </w:r>
          </w:p>
        </w:tc>
      </w:tr>
      <w:tr w:rsidR="004450FC" w14:paraId="253F7A9D" w14:textId="77777777">
        <w:trPr>
          <w:trHeight w:val="325"/>
        </w:trPr>
        <w:tc>
          <w:tcPr>
            <w:tcW w:w="5102" w:type="dxa"/>
          </w:tcPr>
          <w:p w14:paraId="253F7A9B" w14:textId="77777777" w:rsidR="004450FC" w:rsidRDefault="00344604">
            <w:pPr>
              <w:pStyle w:val="TableParagraph"/>
              <w:rPr>
                <w:sz w:val="20"/>
              </w:rPr>
            </w:pPr>
            <w:r>
              <w:rPr>
                <w:sz w:val="20"/>
              </w:rPr>
              <w:t xml:space="preserve">Telephone number at </w:t>
            </w:r>
            <w:r>
              <w:rPr>
                <w:spacing w:val="-2"/>
                <w:sz w:val="20"/>
              </w:rPr>
              <w:t>premises</w:t>
            </w:r>
          </w:p>
        </w:tc>
        <w:tc>
          <w:tcPr>
            <w:tcW w:w="5100" w:type="dxa"/>
            <w:gridSpan w:val="4"/>
          </w:tcPr>
          <w:p w14:paraId="253F7A9C" w14:textId="7C13157F" w:rsidR="004450FC" w:rsidRDefault="004450FC">
            <w:pPr>
              <w:pStyle w:val="TableParagraph"/>
              <w:ind w:left="46"/>
              <w:rPr>
                <w:sz w:val="20"/>
              </w:rPr>
            </w:pPr>
          </w:p>
        </w:tc>
      </w:tr>
      <w:tr w:rsidR="004450FC" w14:paraId="253F7AA0" w14:textId="77777777">
        <w:trPr>
          <w:trHeight w:val="575"/>
        </w:trPr>
        <w:tc>
          <w:tcPr>
            <w:tcW w:w="5102" w:type="dxa"/>
          </w:tcPr>
          <w:p w14:paraId="253F7A9E" w14:textId="77777777" w:rsidR="004450FC" w:rsidRDefault="00344604">
            <w:pPr>
              <w:pStyle w:val="TableParagraph"/>
              <w:spacing w:line="261" w:lineRule="auto"/>
              <w:ind w:right="909"/>
              <w:rPr>
                <w:sz w:val="20"/>
              </w:rPr>
            </w:pPr>
            <w:r>
              <w:rPr>
                <w:sz w:val="20"/>
              </w:rPr>
              <w:t>What</w:t>
            </w:r>
            <w:r>
              <w:rPr>
                <w:spacing w:val="-6"/>
                <w:sz w:val="20"/>
              </w:rPr>
              <w:t xml:space="preserve"> </w:t>
            </w:r>
            <w:r>
              <w:rPr>
                <w:sz w:val="20"/>
              </w:rPr>
              <w:t>is</w:t>
            </w:r>
            <w:r>
              <w:rPr>
                <w:spacing w:val="-6"/>
                <w:sz w:val="20"/>
              </w:rPr>
              <w:t xml:space="preserve"> </w:t>
            </w:r>
            <w:r>
              <w:rPr>
                <w:sz w:val="20"/>
              </w:rPr>
              <w:t>the</w:t>
            </w:r>
            <w:r>
              <w:rPr>
                <w:spacing w:val="-6"/>
                <w:sz w:val="20"/>
              </w:rPr>
              <w:t xml:space="preserve"> </w:t>
            </w:r>
            <w:r>
              <w:rPr>
                <w:sz w:val="20"/>
              </w:rPr>
              <w:t>non-domestic</w:t>
            </w:r>
            <w:r>
              <w:rPr>
                <w:spacing w:val="-6"/>
                <w:sz w:val="20"/>
              </w:rPr>
              <w:t xml:space="preserve"> </w:t>
            </w:r>
            <w:r>
              <w:rPr>
                <w:sz w:val="20"/>
              </w:rPr>
              <w:t>rateable</w:t>
            </w:r>
            <w:r>
              <w:rPr>
                <w:spacing w:val="-6"/>
                <w:sz w:val="20"/>
              </w:rPr>
              <w:t xml:space="preserve"> </w:t>
            </w:r>
            <w:r>
              <w:rPr>
                <w:sz w:val="20"/>
              </w:rPr>
              <w:t>value</w:t>
            </w:r>
            <w:r>
              <w:rPr>
                <w:spacing w:val="-6"/>
                <w:sz w:val="20"/>
              </w:rPr>
              <w:t xml:space="preserve"> </w:t>
            </w:r>
            <w:r>
              <w:rPr>
                <w:sz w:val="20"/>
              </w:rPr>
              <w:t>of</w:t>
            </w:r>
            <w:r>
              <w:rPr>
                <w:spacing w:val="-6"/>
                <w:sz w:val="20"/>
              </w:rPr>
              <w:t xml:space="preserve"> </w:t>
            </w:r>
            <w:r>
              <w:rPr>
                <w:sz w:val="20"/>
              </w:rPr>
              <w:t xml:space="preserve">the </w:t>
            </w:r>
            <w:r>
              <w:rPr>
                <w:spacing w:val="-2"/>
                <w:sz w:val="20"/>
              </w:rPr>
              <w:t>premises?</w:t>
            </w:r>
          </w:p>
        </w:tc>
        <w:tc>
          <w:tcPr>
            <w:tcW w:w="5100" w:type="dxa"/>
            <w:gridSpan w:val="4"/>
          </w:tcPr>
          <w:p w14:paraId="253F7A9F" w14:textId="77777777" w:rsidR="004450FC" w:rsidRDefault="00344604">
            <w:pPr>
              <w:pStyle w:val="TableParagraph"/>
              <w:ind w:left="46"/>
              <w:rPr>
                <w:sz w:val="20"/>
              </w:rPr>
            </w:pPr>
            <w:r>
              <w:rPr>
                <w:spacing w:val="-2"/>
                <w:sz w:val="20"/>
              </w:rPr>
              <w:t>100.00</w:t>
            </w:r>
          </w:p>
        </w:tc>
      </w:tr>
      <w:tr w:rsidR="004450FC" w14:paraId="253F7AA3" w14:textId="77777777">
        <w:trPr>
          <w:trHeight w:val="575"/>
        </w:trPr>
        <w:tc>
          <w:tcPr>
            <w:tcW w:w="5102" w:type="dxa"/>
          </w:tcPr>
          <w:p w14:paraId="253F7AA1" w14:textId="77777777" w:rsidR="004450FC" w:rsidRDefault="00344604">
            <w:pPr>
              <w:pStyle w:val="TableParagraph"/>
              <w:rPr>
                <w:sz w:val="20"/>
              </w:rPr>
            </w:pPr>
            <w:r>
              <w:rPr>
                <w:sz w:val="20"/>
              </w:rPr>
              <w:t xml:space="preserve">How are you </w:t>
            </w:r>
            <w:r>
              <w:rPr>
                <w:spacing w:val="-2"/>
                <w:sz w:val="20"/>
              </w:rPr>
              <w:t>applying?</w:t>
            </w:r>
          </w:p>
        </w:tc>
        <w:tc>
          <w:tcPr>
            <w:tcW w:w="5100" w:type="dxa"/>
            <w:gridSpan w:val="4"/>
          </w:tcPr>
          <w:p w14:paraId="253F7AA2" w14:textId="77777777" w:rsidR="004450FC" w:rsidRDefault="00344604">
            <w:pPr>
              <w:pStyle w:val="TableParagraph"/>
              <w:ind w:left="101"/>
              <w:rPr>
                <w:sz w:val="20"/>
              </w:rPr>
            </w:pPr>
            <w:r>
              <w:rPr>
                <w:sz w:val="20"/>
              </w:rPr>
              <w:t xml:space="preserve">A limited </w:t>
            </w:r>
            <w:r>
              <w:rPr>
                <w:spacing w:val="-2"/>
                <w:sz w:val="20"/>
              </w:rPr>
              <w:t>company</w:t>
            </w:r>
          </w:p>
        </w:tc>
      </w:tr>
      <w:tr w:rsidR="004450FC" w14:paraId="253F7AA6" w14:textId="77777777">
        <w:trPr>
          <w:trHeight w:val="325"/>
        </w:trPr>
        <w:tc>
          <w:tcPr>
            <w:tcW w:w="5102" w:type="dxa"/>
          </w:tcPr>
          <w:p w14:paraId="253F7AA4" w14:textId="77777777" w:rsidR="004450FC" w:rsidRDefault="00344604">
            <w:pPr>
              <w:pStyle w:val="TableParagraph"/>
              <w:rPr>
                <w:sz w:val="20"/>
              </w:rPr>
            </w:pPr>
            <w:r>
              <w:rPr>
                <w:sz w:val="20"/>
              </w:rPr>
              <w:t xml:space="preserve">When do you want the licence to </w:t>
            </w:r>
            <w:r>
              <w:rPr>
                <w:spacing w:val="-2"/>
                <w:sz w:val="20"/>
              </w:rPr>
              <w:t>start</w:t>
            </w:r>
          </w:p>
        </w:tc>
        <w:tc>
          <w:tcPr>
            <w:tcW w:w="5100" w:type="dxa"/>
            <w:gridSpan w:val="4"/>
          </w:tcPr>
          <w:p w14:paraId="253F7AA5" w14:textId="77777777" w:rsidR="004450FC" w:rsidRDefault="00344604">
            <w:pPr>
              <w:pStyle w:val="TableParagraph"/>
              <w:ind w:left="46"/>
              <w:rPr>
                <w:sz w:val="20"/>
              </w:rPr>
            </w:pPr>
            <w:r>
              <w:rPr>
                <w:sz w:val="20"/>
              </w:rPr>
              <w:t>04-07-</w:t>
            </w:r>
            <w:r>
              <w:rPr>
                <w:spacing w:val="-4"/>
                <w:sz w:val="20"/>
              </w:rPr>
              <w:t>2026</w:t>
            </w:r>
          </w:p>
        </w:tc>
      </w:tr>
      <w:tr w:rsidR="004450FC" w14:paraId="253F7AA9" w14:textId="77777777">
        <w:trPr>
          <w:trHeight w:val="575"/>
        </w:trPr>
        <w:tc>
          <w:tcPr>
            <w:tcW w:w="5102" w:type="dxa"/>
          </w:tcPr>
          <w:p w14:paraId="253F7AA7" w14:textId="77777777" w:rsidR="004450FC" w:rsidRDefault="00344604">
            <w:pPr>
              <w:pStyle w:val="TableParagraph"/>
              <w:spacing w:line="261" w:lineRule="auto"/>
              <w:rPr>
                <w:sz w:val="20"/>
              </w:rPr>
            </w:pPr>
            <w:r>
              <w:rPr>
                <w:sz w:val="20"/>
              </w:rPr>
              <w:t>If</w:t>
            </w:r>
            <w:r>
              <w:rPr>
                <w:spacing w:val="-4"/>
                <w:sz w:val="20"/>
              </w:rPr>
              <w:t xml:space="preserve"> </w:t>
            </w:r>
            <w:r>
              <w:rPr>
                <w:sz w:val="20"/>
              </w:rPr>
              <w:t>you</w:t>
            </w:r>
            <w:r>
              <w:rPr>
                <w:spacing w:val="-4"/>
                <w:sz w:val="20"/>
              </w:rPr>
              <w:t xml:space="preserve"> </w:t>
            </w:r>
            <w:r>
              <w:rPr>
                <w:sz w:val="20"/>
              </w:rPr>
              <w:t>wish</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licence</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for</w:t>
            </w:r>
            <w:r>
              <w:rPr>
                <w:spacing w:val="-4"/>
                <w:sz w:val="20"/>
              </w:rPr>
              <w:t xml:space="preserve"> </w:t>
            </w:r>
            <w:r>
              <w:rPr>
                <w:sz w:val="20"/>
              </w:rPr>
              <w:t>a</w:t>
            </w:r>
            <w:r>
              <w:rPr>
                <w:spacing w:val="-4"/>
                <w:sz w:val="20"/>
              </w:rPr>
              <w:t xml:space="preserve"> </w:t>
            </w:r>
            <w:r>
              <w:rPr>
                <w:sz w:val="20"/>
              </w:rPr>
              <w:t>limited</w:t>
            </w:r>
            <w:r>
              <w:rPr>
                <w:spacing w:val="-4"/>
                <w:sz w:val="20"/>
              </w:rPr>
              <w:t xml:space="preserve"> </w:t>
            </w:r>
            <w:r>
              <w:rPr>
                <w:sz w:val="20"/>
              </w:rPr>
              <w:t>period</w:t>
            </w:r>
            <w:r>
              <w:rPr>
                <w:spacing w:val="-4"/>
                <w:sz w:val="20"/>
              </w:rPr>
              <w:t xml:space="preserve"> </w:t>
            </w:r>
            <w:r>
              <w:rPr>
                <w:sz w:val="20"/>
              </w:rPr>
              <w:t>when do you want it to end?</w:t>
            </w:r>
          </w:p>
        </w:tc>
        <w:tc>
          <w:tcPr>
            <w:tcW w:w="5100" w:type="dxa"/>
            <w:gridSpan w:val="4"/>
          </w:tcPr>
          <w:p w14:paraId="253F7AA8" w14:textId="77777777" w:rsidR="004450FC" w:rsidRDefault="00344604">
            <w:pPr>
              <w:pStyle w:val="TableParagraph"/>
              <w:ind w:left="46"/>
              <w:rPr>
                <w:sz w:val="20"/>
              </w:rPr>
            </w:pPr>
            <w:r>
              <w:rPr>
                <w:sz w:val="20"/>
              </w:rPr>
              <w:t>05-07-</w:t>
            </w:r>
            <w:r>
              <w:rPr>
                <w:spacing w:val="-4"/>
                <w:sz w:val="20"/>
              </w:rPr>
              <w:t>2026</w:t>
            </w:r>
          </w:p>
        </w:tc>
      </w:tr>
      <w:tr w:rsidR="004450FC" w14:paraId="253F7AAC" w14:textId="77777777">
        <w:trPr>
          <w:trHeight w:val="325"/>
        </w:trPr>
        <w:tc>
          <w:tcPr>
            <w:tcW w:w="5102" w:type="dxa"/>
          </w:tcPr>
          <w:p w14:paraId="253F7AAA" w14:textId="77777777" w:rsidR="004450FC" w:rsidRDefault="00344604">
            <w:pPr>
              <w:pStyle w:val="TableParagraph"/>
              <w:rPr>
                <w:sz w:val="20"/>
              </w:rPr>
            </w:pPr>
            <w:r>
              <w:rPr>
                <w:sz w:val="20"/>
              </w:rPr>
              <w:t xml:space="preserve">DPS Date of </w:t>
            </w:r>
            <w:r>
              <w:rPr>
                <w:spacing w:val="-2"/>
                <w:sz w:val="20"/>
              </w:rPr>
              <w:t>Birth</w:t>
            </w:r>
          </w:p>
        </w:tc>
        <w:tc>
          <w:tcPr>
            <w:tcW w:w="5100" w:type="dxa"/>
            <w:gridSpan w:val="4"/>
          </w:tcPr>
          <w:p w14:paraId="253F7AAB" w14:textId="7B0B8F0F" w:rsidR="004450FC" w:rsidRDefault="004450FC">
            <w:pPr>
              <w:pStyle w:val="TableParagraph"/>
              <w:ind w:left="46"/>
              <w:rPr>
                <w:sz w:val="20"/>
              </w:rPr>
            </w:pPr>
          </w:p>
        </w:tc>
      </w:tr>
      <w:tr w:rsidR="004450FC" w14:paraId="253F7AAF" w14:textId="77777777">
        <w:trPr>
          <w:trHeight w:val="454"/>
        </w:trPr>
        <w:tc>
          <w:tcPr>
            <w:tcW w:w="5102" w:type="dxa"/>
          </w:tcPr>
          <w:p w14:paraId="253F7AAD" w14:textId="77777777" w:rsidR="004450FC" w:rsidRDefault="00344604">
            <w:pPr>
              <w:pStyle w:val="TableParagraph"/>
              <w:rPr>
                <w:sz w:val="20"/>
              </w:rPr>
            </w:pPr>
            <w:r>
              <w:rPr>
                <w:sz w:val="20"/>
              </w:rPr>
              <w:t xml:space="preserve">DPS National Insurance </w:t>
            </w:r>
            <w:r>
              <w:rPr>
                <w:spacing w:val="-2"/>
                <w:sz w:val="20"/>
              </w:rPr>
              <w:t>Number</w:t>
            </w:r>
          </w:p>
        </w:tc>
        <w:tc>
          <w:tcPr>
            <w:tcW w:w="5100" w:type="dxa"/>
            <w:gridSpan w:val="4"/>
          </w:tcPr>
          <w:p w14:paraId="253F7AAE" w14:textId="64D92FCC" w:rsidR="004450FC" w:rsidRDefault="004450FC">
            <w:pPr>
              <w:pStyle w:val="TableParagraph"/>
              <w:ind w:left="46"/>
              <w:rPr>
                <w:sz w:val="20"/>
              </w:rPr>
            </w:pPr>
          </w:p>
        </w:tc>
      </w:tr>
    </w:tbl>
    <w:p w14:paraId="253F7AB0" w14:textId="77777777" w:rsidR="004450FC" w:rsidRDefault="004450FC">
      <w:pPr>
        <w:pStyle w:val="TableParagraph"/>
        <w:rPr>
          <w:sz w:val="20"/>
        </w:rPr>
        <w:sectPr w:rsidR="004450FC">
          <w:type w:val="continuous"/>
          <w:pgSz w:w="11910" w:h="16840"/>
          <w:pgMar w:top="600" w:right="992" w:bottom="1286"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4450FC" w14:paraId="253F7AB2" w14:textId="77777777">
        <w:trPr>
          <w:trHeight w:val="325"/>
        </w:trPr>
        <w:tc>
          <w:tcPr>
            <w:tcW w:w="10204" w:type="dxa"/>
            <w:gridSpan w:val="2"/>
          </w:tcPr>
          <w:p w14:paraId="253F7AB1" w14:textId="77777777" w:rsidR="004450FC" w:rsidRDefault="00344604">
            <w:pPr>
              <w:pStyle w:val="TableParagraph"/>
              <w:rPr>
                <w:sz w:val="20"/>
              </w:rPr>
            </w:pPr>
            <w:r>
              <w:rPr>
                <w:sz w:val="20"/>
              </w:rPr>
              <w:lastRenderedPageBreak/>
              <w:t xml:space="preserve">Premise Alcohol </w:t>
            </w:r>
            <w:r>
              <w:rPr>
                <w:spacing w:val="-2"/>
                <w:sz w:val="20"/>
              </w:rPr>
              <w:t>Licence</w:t>
            </w:r>
          </w:p>
        </w:tc>
      </w:tr>
      <w:tr w:rsidR="004450FC" w14:paraId="253F7AB5" w14:textId="77777777">
        <w:trPr>
          <w:trHeight w:val="325"/>
        </w:trPr>
        <w:tc>
          <w:tcPr>
            <w:tcW w:w="5102" w:type="dxa"/>
          </w:tcPr>
          <w:p w14:paraId="253F7AB3" w14:textId="77777777" w:rsidR="004450FC" w:rsidRDefault="00344604">
            <w:pPr>
              <w:pStyle w:val="TableParagraph"/>
              <w:rPr>
                <w:sz w:val="20"/>
              </w:rPr>
            </w:pPr>
            <w:r>
              <w:rPr>
                <w:sz w:val="20"/>
              </w:rPr>
              <w:t xml:space="preserve">Provide a general description of the </w:t>
            </w:r>
            <w:r>
              <w:rPr>
                <w:spacing w:val="-2"/>
                <w:sz w:val="20"/>
              </w:rPr>
              <w:t>premises.</w:t>
            </w:r>
          </w:p>
        </w:tc>
        <w:tc>
          <w:tcPr>
            <w:tcW w:w="5102" w:type="dxa"/>
          </w:tcPr>
          <w:p w14:paraId="253F7AB4" w14:textId="77777777" w:rsidR="004450FC" w:rsidRDefault="00344604">
            <w:pPr>
              <w:pStyle w:val="TableParagraph"/>
              <w:ind w:left="46"/>
              <w:rPr>
                <w:sz w:val="20"/>
              </w:rPr>
            </w:pPr>
            <w:r>
              <w:rPr>
                <w:sz w:val="20"/>
              </w:rPr>
              <w:t xml:space="preserve">Stoke Park, </w:t>
            </w:r>
            <w:r>
              <w:rPr>
                <w:spacing w:val="-2"/>
                <w:sz w:val="20"/>
              </w:rPr>
              <w:t>Guildford</w:t>
            </w:r>
          </w:p>
        </w:tc>
      </w:tr>
      <w:tr w:rsidR="004450FC" w14:paraId="253F7AB8" w14:textId="77777777">
        <w:trPr>
          <w:trHeight w:val="1325"/>
        </w:trPr>
        <w:tc>
          <w:tcPr>
            <w:tcW w:w="5102" w:type="dxa"/>
          </w:tcPr>
          <w:p w14:paraId="253F7AB6" w14:textId="77777777" w:rsidR="004450FC" w:rsidRDefault="00344604">
            <w:pPr>
              <w:pStyle w:val="TableParagraph"/>
              <w:spacing w:line="261" w:lineRule="auto"/>
              <w:ind w:right="97"/>
              <w:rPr>
                <w:sz w:val="20"/>
              </w:rPr>
            </w:pPr>
            <w:r>
              <w:rPr>
                <w:sz w:val="20"/>
              </w:rPr>
              <w:t>If 5,000 or more people are expected to attend the premises</w:t>
            </w:r>
            <w:r>
              <w:rPr>
                <w:spacing w:val="-5"/>
                <w:sz w:val="20"/>
              </w:rPr>
              <w:t xml:space="preserve"> </w:t>
            </w:r>
            <w:r>
              <w:rPr>
                <w:sz w:val="20"/>
              </w:rPr>
              <w:t>at</w:t>
            </w:r>
            <w:r>
              <w:rPr>
                <w:spacing w:val="-5"/>
                <w:sz w:val="20"/>
              </w:rPr>
              <w:t xml:space="preserve"> </w:t>
            </w:r>
            <w:r>
              <w:rPr>
                <w:sz w:val="20"/>
              </w:rPr>
              <w:t>any</w:t>
            </w:r>
            <w:r>
              <w:rPr>
                <w:spacing w:val="-5"/>
                <w:sz w:val="20"/>
              </w:rPr>
              <w:t xml:space="preserve"> </w:t>
            </w:r>
            <w:r>
              <w:rPr>
                <w:sz w:val="20"/>
              </w:rPr>
              <w:t>one</w:t>
            </w:r>
            <w:r>
              <w:rPr>
                <w:spacing w:val="-5"/>
                <w:sz w:val="20"/>
              </w:rPr>
              <w:t xml:space="preserve"> </w:t>
            </w:r>
            <w:r>
              <w:rPr>
                <w:sz w:val="20"/>
              </w:rPr>
              <w:t>time,</w:t>
            </w:r>
            <w:r>
              <w:rPr>
                <w:spacing w:val="-5"/>
                <w:sz w:val="20"/>
              </w:rPr>
              <w:t xml:space="preserve"> </w:t>
            </w:r>
            <w:r>
              <w:rPr>
                <w:sz w:val="20"/>
              </w:rPr>
              <w:t>state</w:t>
            </w:r>
            <w:r>
              <w:rPr>
                <w:spacing w:val="-5"/>
                <w:sz w:val="20"/>
              </w:rPr>
              <w:t xml:space="preserve"> </w:t>
            </w:r>
            <w:r>
              <w:rPr>
                <w:sz w:val="20"/>
              </w:rPr>
              <w:t>the</w:t>
            </w:r>
            <w:r>
              <w:rPr>
                <w:spacing w:val="-5"/>
                <w:sz w:val="20"/>
              </w:rPr>
              <w:t xml:space="preserve"> </w:t>
            </w:r>
            <w:r>
              <w:rPr>
                <w:sz w:val="20"/>
              </w:rPr>
              <w:t>number</w:t>
            </w:r>
            <w:r>
              <w:rPr>
                <w:spacing w:val="-5"/>
                <w:sz w:val="20"/>
              </w:rPr>
              <w:t xml:space="preserve"> </w:t>
            </w:r>
            <w:r>
              <w:rPr>
                <w:sz w:val="20"/>
              </w:rPr>
              <w:t>expected</w:t>
            </w:r>
            <w:r>
              <w:rPr>
                <w:spacing w:val="-5"/>
                <w:sz w:val="20"/>
              </w:rPr>
              <w:t xml:space="preserve"> </w:t>
            </w:r>
            <w:r>
              <w:rPr>
                <w:sz w:val="20"/>
              </w:rPr>
              <w:t>to attend.re</w:t>
            </w:r>
            <w:r>
              <w:rPr>
                <w:spacing w:val="-2"/>
                <w:sz w:val="20"/>
              </w:rPr>
              <w:t xml:space="preserve"> </w:t>
            </w:r>
            <w:r>
              <w:rPr>
                <w:sz w:val="20"/>
              </w:rPr>
              <w:t>people</w:t>
            </w:r>
            <w:r>
              <w:rPr>
                <w:spacing w:val="-2"/>
                <w:sz w:val="20"/>
              </w:rPr>
              <w:t xml:space="preserve"> </w:t>
            </w:r>
            <w:r>
              <w:rPr>
                <w:sz w:val="20"/>
              </w:rPr>
              <w:t>are</w:t>
            </w:r>
            <w:r>
              <w:rPr>
                <w:spacing w:val="-2"/>
                <w:sz w:val="20"/>
              </w:rPr>
              <w:t xml:space="preserve"> </w:t>
            </w:r>
            <w:r>
              <w:rPr>
                <w:sz w:val="20"/>
              </w:rPr>
              <w:t>expected</w:t>
            </w:r>
            <w:r>
              <w:rPr>
                <w:spacing w:val="-2"/>
                <w:sz w:val="20"/>
              </w:rPr>
              <w:t xml:space="preserve"> </w:t>
            </w:r>
            <w:r>
              <w:rPr>
                <w:sz w:val="20"/>
              </w:rPr>
              <w:t>to</w:t>
            </w:r>
            <w:r>
              <w:rPr>
                <w:spacing w:val="-2"/>
                <w:sz w:val="20"/>
              </w:rPr>
              <w:t xml:space="preserve"> </w:t>
            </w:r>
            <w:r>
              <w:rPr>
                <w:sz w:val="20"/>
              </w:rPr>
              <w:t>attend</w:t>
            </w:r>
            <w:r>
              <w:rPr>
                <w:spacing w:val="-2"/>
                <w:sz w:val="20"/>
              </w:rPr>
              <w:t xml:space="preserve"> </w:t>
            </w:r>
            <w:r>
              <w:rPr>
                <w:sz w:val="20"/>
              </w:rPr>
              <w:t>the</w:t>
            </w:r>
            <w:r>
              <w:rPr>
                <w:spacing w:val="-2"/>
                <w:sz w:val="20"/>
              </w:rPr>
              <w:t xml:space="preserve"> </w:t>
            </w:r>
            <w:r>
              <w:rPr>
                <w:sz w:val="20"/>
              </w:rPr>
              <w:t>premises</w:t>
            </w:r>
            <w:r>
              <w:rPr>
                <w:spacing w:val="-2"/>
                <w:sz w:val="20"/>
              </w:rPr>
              <w:t xml:space="preserve"> </w:t>
            </w:r>
            <w:r>
              <w:rPr>
                <w:sz w:val="20"/>
              </w:rPr>
              <w:t xml:space="preserve">at any one time please state the number expected to </w:t>
            </w:r>
            <w:r>
              <w:rPr>
                <w:spacing w:val="-2"/>
                <w:sz w:val="20"/>
              </w:rPr>
              <w:t>attend</w:t>
            </w:r>
          </w:p>
        </w:tc>
        <w:tc>
          <w:tcPr>
            <w:tcW w:w="5102" w:type="dxa"/>
          </w:tcPr>
          <w:p w14:paraId="253F7AB7" w14:textId="77777777" w:rsidR="004450FC" w:rsidRDefault="00344604">
            <w:pPr>
              <w:pStyle w:val="TableParagraph"/>
              <w:ind w:left="46"/>
              <w:rPr>
                <w:sz w:val="20"/>
              </w:rPr>
            </w:pPr>
            <w:r>
              <w:rPr>
                <w:spacing w:val="-2"/>
                <w:sz w:val="20"/>
              </w:rPr>
              <w:t>12000</w:t>
            </w:r>
          </w:p>
        </w:tc>
      </w:tr>
      <w:tr w:rsidR="004450FC" w14:paraId="253F7ABB" w14:textId="77777777">
        <w:trPr>
          <w:trHeight w:val="325"/>
        </w:trPr>
        <w:tc>
          <w:tcPr>
            <w:tcW w:w="5102" w:type="dxa"/>
          </w:tcPr>
          <w:p w14:paraId="253F7AB9" w14:textId="77777777" w:rsidR="004450FC" w:rsidRDefault="00344604">
            <w:pPr>
              <w:pStyle w:val="TableParagraph"/>
              <w:rPr>
                <w:sz w:val="20"/>
              </w:rPr>
            </w:pPr>
            <w:r>
              <w:rPr>
                <w:sz w:val="20"/>
              </w:rPr>
              <w:t xml:space="preserve">Are you applying for the provision of </w:t>
            </w:r>
            <w:r>
              <w:rPr>
                <w:spacing w:val="-2"/>
                <w:sz w:val="20"/>
              </w:rPr>
              <w:t>plays?</w:t>
            </w:r>
          </w:p>
        </w:tc>
        <w:tc>
          <w:tcPr>
            <w:tcW w:w="5102" w:type="dxa"/>
          </w:tcPr>
          <w:p w14:paraId="253F7ABA" w14:textId="77777777" w:rsidR="004450FC" w:rsidRDefault="00344604">
            <w:pPr>
              <w:pStyle w:val="TableParagraph"/>
              <w:ind w:left="46"/>
              <w:rPr>
                <w:sz w:val="20"/>
              </w:rPr>
            </w:pPr>
            <w:r>
              <w:rPr>
                <w:spacing w:val="-5"/>
                <w:sz w:val="20"/>
              </w:rPr>
              <w:t>Yes</w:t>
            </w:r>
          </w:p>
        </w:tc>
      </w:tr>
      <w:tr w:rsidR="004450FC" w14:paraId="253F7ABE" w14:textId="77777777">
        <w:trPr>
          <w:trHeight w:val="325"/>
        </w:trPr>
        <w:tc>
          <w:tcPr>
            <w:tcW w:w="5102" w:type="dxa"/>
          </w:tcPr>
          <w:p w14:paraId="253F7ABC" w14:textId="77777777" w:rsidR="004450FC" w:rsidRDefault="00344604">
            <w:pPr>
              <w:pStyle w:val="TableParagraph"/>
              <w:rPr>
                <w:sz w:val="20"/>
              </w:rPr>
            </w:pPr>
            <w:r>
              <w:rPr>
                <w:spacing w:val="-4"/>
                <w:sz w:val="20"/>
              </w:rPr>
              <w:t>Area</w:t>
            </w:r>
          </w:p>
        </w:tc>
        <w:tc>
          <w:tcPr>
            <w:tcW w:w="5102" w:type="dxa"/>
          </w:tcPr>
          <w:p w14:paraId="253F7ABD" w14:textId="77777777" w:rsidR="004450FC" w:rsidRDefault="00344604">
            <w:pPr>
              <w:pStyle w:val="TableParagraph"/>
              <w:ind w:left="46"/>
              <w:rPr>
                <w:sz w:val="20"/>
              </w:rPr>
            </w:pPr>
            <w:r>
              <w:rPr>
                <w:sz w:val="20"/>
              </w:rPr>
              <w:t xml:space="preserve">Theatre </w:t>
            </w:r>
            <w:r>
              <w:rPr>
                <w:spacing w:val="-4"/>
                <w:sz w:val="20"/>
              </w:rPr>
              <w:t>Tent</w:t>
            </w:r>
          </w:p>
        </w:tc>
      </w:tr>
      <w:tr w:rsidR="004450FC" w14:paraId="253F7AC1" w14:textId="77777777">
        <w:trPr>
          <w:trHeight w:val="575"/>
        </w:trPr>
        <w:tc>
          <w:tcPr>
            <w:tcW w:w="5102" w:type="dxa"/>
          </w:tcPr>
          <w:p w14:paraId="253F7ABF" w14:textId="77777777" w:rsidR="004450FC" w:rsidRDefault="00344604">
            <w:pPr>
              <w:pStyle w:val="TableParagraph"/>
              <w:rPr>
                <w:sz w:val="20"/>
              </w:rPr>
            </w:pPr>
            <w:r>
              <w:rPr>
                <w:spacing w:val="-2"/>
                <w:sz w:val="20"/>
              </w:rPr>
              <w:t>Location</w:t>
            </w:r>
          </w:p>
        </w:tc>
        <w:tc>
          <w:tcPr>
            <w:tcW w:w="5102" w:type="dxa"/>
          </w:tcPr>
          <w:p w14:paraId="253F7AC0" w14:textId="77777777" w:rsidR="004450FC" w:rsidRDefault="00344604">
            <w:pPr>
              <w:pStyle w:val="TableParagraph"/>
              <w:ind w:left="46"/>
              <w:rPr>
                <w:sz w:val="20"/>
              </w:rPr>
            </w:pPr>
            <w:r>
              <w:rPr>
                <w:spacing w:val="-2"/>
                <w:sz w:val="20"/>
              </w:rPr>
              <w:t>Indoors</w:t>
            </w:r>
          </w:p>
        </w:tc>
      </w:tr>
      <w:tr w:rsidR="004450FC" w14:paraId="253F7AC4" w14:textId="77777777">
        <w:trPr>
          <w:trHeight w:val="325"/>
        </w:trPr>
        <w:tc>
          <w:tcPr>
            <w:tcW w:w="5102" w:type="dxa"/>
          </w:tcPr>
          <w:p w14:paraId="253F7AC2" w14:textId="77777777" w:rsidR="004450FC" w:rsidRDefault="00344604">
            <w:pPr>
              <w:pStyle w:val="TableParagraph"/>
              <w:rPr>
                <w:sz w:val="20"/>
              </w:rPr>
            </w:pPr>
            <w:r>
              <w:rPr>
                <w:sz w:val="20"/>
              </w:rPr>
              <w:t xml:space="preserve">Monday start </w:t>
            </w:r>
            <w:r>
              <w:rPr>
                <w:spacing w:val="-4"/>
                <w:sz w:val="20"/>
              </w:rPr>
              <w:t>time</w:t>
            </w:r>
          </w:p>
        </w:tc>
        <w:tc>
          <w:tcPr>
            <w:tcW w:w="5102" w:type="dxa"/>
          </w:tcPr>
          <w:p w14:paraId="253F7AC3" w14:textId="77777777" w:rsidR="004450FC" w:rsidRDefault="004450FC">
            <w:pPr>
              <w:pStyle w:val="TableParagraph"/>
              <w:spacing w:before="0"/>
              <w:ind w:left="0"/>
              <w:rPr>
                <w:rFonts w:ascii="Times New Roman"/>
                <w:sz w:val="20"/>
              </w:rPr>
            </w:pPr>
          </w:p>
        </w:tc>
      </w:tr>
      <w:tr w:rsidR="004450FC" w14:paraId="253F7AC7" w14:textId="77777777">
        <w:trPr>
          <w:trHeight w:val="325"/>
        </w:trPr>
        <w:tc>
          <w:tcPr>
            <w:tcW w:w="5102" w:type="dxa"/>
          </w:tcPr>
          <w:p w14:paraId="253F7AC5" w14:textId="77777777" w:rsidR="004450FC" w:rsidRDefault="00344604">
            <w:pPr>
              <w:pStyle w:val="TableParagraph"/>
              <w:rPr>
                <w:sz w:val="20"/>
              </w:rPr>
            </w:pPr>
            <w:r>
              <w:rPr>
                <w:sz w:val="20"/>
              </w:rPr>
              <w:t xml:space="preserve">Monday finish </w:t>
            </w:r>
            <w:r>
              <w:rPr>
                <w:spacing w:val="-4"/>
                <w:sz w:val="20"/>
              </w:rPr>
              <w:t>time</w:t>
            </w:r>
          </w:p>
        </w:tc>
        <w:tc>
          <w:tcPr>
            <w:tcW w:w="5102" w:type="dxa"/>
          </w:tcPr>
          <w:p w14:paraId="253F7AC6" w14:textId="77777777" w:rsidR="004450FC" w:rsidRDefault="004450FC">
            <w:pPr>
              <w:pStyle w:val="TableParagraph"/>
              <w:spacing w:before="0"/>
              <w:ind w:left="0"/>
              <w:rPr>
                <w:rFonts w:ascii="Times New Roman"/>
                <w:sz w:val="20"/>
              </w:rPr>
            </w:pPr>
          </w:p>
        </w:tc>
      </w:tr>
      <w:tr w:rsidR="004450FC" w14:paraId="253F7ACA" w14:textId="77777777">
        <w:trPr>
          <w:trHeight w:val="325"/>
        </w:trPr>
        <w:tc>
          <w:tcPr>
            <w:tcW w:w="5102" w:type="dxa"/>
          </w:tcPr>
          <w:p w14:paraId="253F7AC8" w14:textId="77777777" w:rsidR="004450FC" w:rsidRDefault="00344604">
            <w:pPr>
              <w:pStyle w:val="TableParagraph"/>
              <w:rPr>
                <w:sz w:val="20"/>
              </w:rPr>
            </w:pPr>
            <w:r>
              <w:rPr>
                <w:sz w:val="20"/>
              </w:rPr>
              <w:t xml:space="preserve">Tuesday start </w:t>
            </w:r>
            <w:r>
              <w:rPr>
                <w:spacing w:val="-4"/>
                <w:sz w:val="20"/>
              </w:rPr>
              <w:t>time</w:t>
            </w:r>
          </w:p>
        </w:tc>
        <w:tc>
          <w:tcPr>
            <w:tcW w:w="5102" w:type="dxa"/>
          </w:tcPr>
          <w:p w14:paraId="253F7AC9" w14:textId="77777777" w:rsidR="004450FC" w:rsidRDefault="004450FC">
            <w:pPr>
              <w:pStyle w:val="TableParagraph"/>
              <w:spacing w:before="0"/>
              <w:ind w:left="0"/>
              <w:rPr>
                <w:rFonts w:ascii="Times New Roman"/>
                <w:sz w:val="20"/>
              </w:rPr>
            </w:pPr>
          </w:p>
        </w:tc>
      </w:tr>
      <w:tr w:rsidR="004450FC" w14:paraId="253F7ACD" w14:textId="77777777">
        <w:trPr>
          <w:trHeight w:val="325"/>
        </w:trPr>
        <w:tc>
          <w:tcPr>
            <w:tcW w:w="5102" w:type="dxa"/>
          </w:tcPr>
          <w:p w14:paraId="253F7ACB" w14:textId="77777777" w:rsidR="004450FC" w:rsidRDefault="00344604">
            <w:pPr>
              <w:pStyle w:val="TableParagraph"/>
              <w:rPr>
                <w:sz w:val="20"/>
              </w:rPr>
            </w:pPr>
            <w:r>
              <w:rPr>
                <w:sz w:val="20"/>
              </w:rPr>
              <w:t xml:space="preserve">Tuesday finish </w:t>
            </w:r>
            <w:r>
              <w:rPr>
                <w:spacing w:val="-4"/>
                <w:sz w:val="20"/>
              </w:rPr>
              <w:t>time</w:t>
            </w:r>
          </w:p>
        </w:tc>
        <w:tc>
          <w:tcPr>
            <w:tcW w:w="5102" w:type="dxa"/>
          </w:tcPr>
          <w:p w14:paraId="253F7ACC" w14:textId="77777777" w:rsidR="004450FC" w:rsidRDefault="004450FC">
            <w:pPr>
              <w:pStyle w:val="TableParagraph"/>
              <w:spacing w:before="0"/>
              <w:ind w:left="0"/>
              <w:rPr>
                <w:rFonts w:ascii="Times New Roman"/>
                <w:sz w:val="20"/>
              </w:rPr>
            </w:pPr>
          </w:p>
        </w:tc>
      </w:tr>
      <w:tr w:rsidR="004450FC" w14:paraId="253F7AD0" w14:textId="77777777">
        <w:trPr>
          <w:trHeight w:val="325"/>
        </w:trPr>
        <w:tc>
          <w:tcPr>
            <w:tcW w:w="5102" w:type="dxa"/>
          </w:tcPr>
          <w:p w14:paraId="253F7ACE" w14:textId="77777777" w:rsidR="004450FC" w:rsidRDefault="00344604">
            <w:pPr>
              <w:pStyle w:val="TableParagraph"/>
              <w:rPr>
                <w:sz w:val="20"/>
              </w:rPr>
            </w:pPr>
            <w:r>
              <w:rPr>
                <w:sz w:val="20"/>
              </w:rPr>
              <w:t xml:space="preserve">Wednesday start </w:t>
            </w:r>
            <w:r>
              <w:rPr>
                <w:spacing w:val="-4"/>
                <w:sz w:val="20"/>
              </w:rPr>
              <w:t>time</w:t>
            </w:r>
          </w:p>
        </w:tc>
        <w:tc>
          <w:tcPr>
            <w:tcW w:w="5102" w:type="dxa"/>
          </w:tcPr>
          <w:p w14:paraId="253F7ACF" w14:textId="77777777" w:rsidR="004450FC" w:rsidRDefault="004450FC">
            <w:pPr>
              <w:pStyle w:val="TableParagraph"/>
              <w:spacing w:before="0"/>
              <w:ind w:left="0"/>
              <w:rPr>
                <w:rFonts w:ascii="Times New Roman"/>
                <w:sz w:val="20"/>
              </w:rPr>
            </w:pPr>
          </w:p>
        </w:tc>
      </w:tr>
      <w:tr w:rsidR="004450FC" w14:paraId="253F7AD3" w14:textId="77777777">
        <w:trPr>
          <w:trHeight w:val="325"/>
        </w:trPr>
        <w:tc>
          <w:tcPr>
            <w:tcW w:w="5102" w:type="dxa"/>
          </w:tcPr>
          <w:p w14:paraId="253F7AD1" w14:textId="77777777" w:rsidR="004450FC" w:rsidRDefault="00344604">
            <w:pPr>
              <w:pStyle w:val="TableParagraph"/>
              <w:rPr>
                <w:sz w:val="20"/>
              </w:rPr>
            </w:pPr>
            <w:r>
              <w:rPr>
                <w:sz w:val="20"/>
              </w:rPr>
              <w:t xml:space="preserve">Wednesday finish </w:t>
            </w:r>
            <w:r>
              <w:rPr>
                <w:spacing w:val="-4"/>
                <w:sz w:val="20"/>
              </w:rPr>
              <w:t>time</w:t>
            </w:r>
          </w:p>
        </w:tc>
        <w:tc>
          <w:tcPr>
            <w:tcW w:w="5102" w:type="dxa"/>
          </w:tcPr>
          <w:p w14:paraId="253F7AD2" w14:textId="77777777" w:rsidR="004450FC" w:rsidRDefault="004450FC">
            <w:pPr>
              <w:pStyle w:val="TableParagraph"/>
              <w:spacing w:before="0"/>
              <w:ind w:left="0"/>
              <w:rPr>
                <w:rFonts w:ascii="Times New Roman"/>
                <w:sz w:val="20"/>
              </w:rPr>
            </w:pPr>
          </w:p>
        </w:tc>
      </w:tr>
      <w:tr w:rsidR="004450FC" w14:paraId="253F7AD6" w14:textId="77777777">
        <w:trPr>
          <w:trHeight w:val="325"/>
        </w:trPr>
        <w:tc>
          <w:tcPr>
            <w:tcW w:w="5102" w:type="dxa"/>
          </w:tcPr>
          <w:p w14:paraId="253F7AD4" w14:textId="77777777" w:rsidR="004450FC" w:rsidRDefault="00344604">
            <w:pPr>
              <w:pStyle w:val="TableParagraph"/>
              <w:rPr>
                <w:sz w:val="20"/>
              </w:rPr>
            </w:pPr>
            <w:r>
              <w:rPr>
                <w:sz w:val="20"/>
              </w:rPr>
              <w:t xml:space="preserve">Thursday start </w:t>
            </w:r>
            <w:r>
              <w:rPr>
                <w:spacing w:val="-4"/>
                <w:sz w:val="20"/>
              </w:rPr>
              <w:t>time</w:t>
            </w:r>
          </w:p>
        </w:tc>
        <w:tc>
          <w:tcPr>
            <w:tcW w:w="5102" w:type="dxa"/>
          </w:tcPr>
          <w:p w14:paraId="253F7AD5" w14:textId="77777777" w:rsidR="004450FC" w:rsidRDefault="004450FC">
            <w:pPr>
              <w:pStyle w:val="TableParagraph"/>
              <w:spacing w:before="0"/>
              <w:ind w:left="0"/>
              <w:rPr>
                <w:rFonts w:ascii="Times New Roman"/>
                <w:sz w:val="20"/>
              </w:rPr>
            </w:pPr>
          </w:p>
        </w:tc>
      </w:tr>
      <w:tr w:rsidR="004450FC" w14:paraId="253F7AD9" w14:textId="77777777">
        <w:trPr>
          <w:trHeight w:val="325"/>
        </w:trPr>
        <w:tc>
          <w:tcPr>
            <w:tcW w:w="5102" w:type="dxa"/>
          </w:tcPr>
          <w:p w14:paraId="253F7AD7" w14:textId="77777777" w:rsidR="004450FC" w:rsidRDefault="00344604">
            <w:pPr>
              <w:pStyle w:val="TableParagraph"/>
              <w:rPr>
                <w:sz w:val="20"/>
              </w:rPr>
            </w:pPr>
            <w:r>
              <w:rPr>
                <w:sz w:val="20"/>
              </w:rPr>
              <w:t xml:space="preserve">Thursday finish </w:t>
            </w:r>
            <w:r>
              <w:rPr>
                <w:spacing w:val="-4"/>
                <w:sz w:val="20"/>
              </w:rPr>
              <w:t>time</w:t>
            </w:r>
          </w:p>
        </w:tc>
        <w:tc>
          <w:tcPr>
            <w:tcW w:w="5102" w:type="dxa"/>
          </w:tcPr>
          <w:p w14:paraId="253F7AD8" w14:textId="77777777" w:rsidR="004450FC" w:rsidRDefault="004450FC">
            <w:pPr>
              <w:pStyle w:val="TableParagraph"/>
              <w:spacing w:before="0"/>
              <w:ind w:left="0"/>
              <w:rPr>
                <w:rFonts w:ascii="Times New Roman"/>
                <w:sz w:val="20"/>
              </w:rPr>
            </w:pPr>
          </w:p>
        </w:tc>
      </w:tr>
      <w:tr w:rsidR="004450FC" w14:paraId="253F7ADC" w14:textId="77777777">
        <w:trPr>
          <w:trHeight w:val="325"/>
        </w:trPr>
        <w:tc>
          <w:tcPr>
            <w:tcW w:w="5102" w:type="dxa"/>
          </w:tcPr>
          <w:p w14:paraId="253F7ADA" w14:textId="77777777" w:rsidR="004450FC" w:rsidRDefault="00344604">
            <w:pPr>
              <w:pStyle w:val="TableParagraph"/>
              <w:rPr>
                <w:sz w:val="20"/>
              </w:rPr>
            </w:pPr>
            <w:r>
              <w:rPr>
                <w:sz w:val="20"/>
              </w:rPr>
              <w:t xml:space="preserve">Friday start </w:t>
            </w:r>
            <w:r>
              <w:rPr>
                <w:spacing w:val="-4"/>
                <w:sz w:val="20"/>
              </w:rPr>
              <w:t>time</w:t>
            </w:r>
          </w:p>
        </w:tc>
        <w:tc>
          <w:tcPr>
            <w:tcW w:w="5102" w:type="dxa"/>
          </w:tcPr>
          <w:p w14:paraId="253F7ADB" w14:textId="77777777" w:rsidR="004450FC" w:rsidRDefault="004450FC">
            <w:pPr>
              <w:pStyle w:val="TableParagraph"/>
              <w:spacing w:before="0"/>
              <w:ind w:left="0"/>
              <w:rPr>
                <w:rFonts w:ascii="Times New Roman"/>
                <w:sz w:val="20"/>
              </w:rPr>
            </w:pPr>
          </w:p>
        </w:tc>
      </w:tr>
      <w:tr w:rsidR="004450FC" w14:paraId="253F7ADF" w14:textId="77777777">
        <w:trPr>
          <w:trHeight w:val="325"/>
        </w:trPr>
        <w:tc>
          <w:tcPr>
            <w:tcW w:w="5102" w:type="dxa"/>
          </w:tcPr>
          <w:p w14:paraId="253F7ADD" w14:textId="77777777" w:rsidR="004450FC" w:rsidRDefault="00344604">
            <w:pPr>
              <w:pStyle w:val="TableParagraph"/>
              <w:rPr>
                <w:sz w:val="20"/>
              </w:rPr>
            </w:pPr>
            <w:r>
              <w:rPr>
                <w:sz w:val="20"/>
              </w:rPr>
              <w:t xml:space="preserve">Friday finish </w:t>
            </w:r>
            <w:r>
              <w:rPr>
                <w:spacing w:val="-4"/>
                <w:sz w:val="20"/>
              </w:rPr>
              <w:t>time</w:t>
            </w:r>
          </w:p>
        </w:tc>
        <w:tc>
          <w:tcPr>
            <w:tcW w:w="5102" w:type="dxa"/>
          </w:tcPr>
          <w:p w14:paraId="253F7ADE" w14:textId="77777777" w:rsidR="004450FC" w:rsidRDefault="004450FC">
            <w:pPr>
              <w:pStyle w:val="TableParagraph"/>
              <w:spacing w:before="0"/>
              <w:ind w:left="0"/>
              <w:rPr>
                <w:rFonts w:ascii="Times New Roman"/>
                <w:sz w:val="20"/>
              </w:rPr>
            </w:pPr>
          </w:p>
        </w:tc>
      </w:tr>
      <w:tr w:rsidR="004450FC" w14:paraId="253F7AE2" w14:textId="77777777">
        <w:trPr>
          <w:trHeight w:val="325"/>
        </w:trPr>
        <w:tc>
          <w:tcPr>
            <w:tcW w:w="5102" w:type="dxa"/>
          </w:tcPr>
          <w:p w14:paraId="253F7AE0" w14:textId="77777777" w:rsidR="004450FC" w:rsidRDefault="00344604">
            <w:pPr>
              <w:pStyle w:val="TableParagraph"/>
              <w:rPr>
                <w:sz w:val="20"/>
              </w:rPr>
            </w:pPr>
            <w:r>
              <w:rPr>
                <w:sz w:val="20"/>
              </w:rPr>
              <w:t xml:space="preserve">Saturday start </w:t>
            </w:r>
            <w:r>
              <w:rPr>
                <w:spacing w:val="-4"/>
                <w:sz w:val="20"/>
              </w:rPr>
              <w:t>time</w:t>
            </w:r>
          </w:p>
        </w:tc>
        <w:tc>
          <w:tcPr>
            <w:tcW w:w="5102" w:type="dxa"/>
          </w:tcPr>
          <w:p w14:paraId="253F7AE1" w14:textId="77777777" w:rsidR="004450FC" w:rsidRDefault="00344604">
            <w:pPr>
              <w:pStyle w:val="TableParagraph"/>
              <w:ind w:left="46"/>
              <w:rPr>
                <w:sz w:val="20"/>
              </w:rPr>
            </w:pPr>
            <w:r>
              <w:rPr>
                <w:spacing w:val="-2"/>
                <w:sz w:val="20"/>
              </w:rPr>
              <w:t>12:00</w:t>
            </w:r>
          </w:p>
        </w:tc>
      </w:tr>
      <w:tr w:rsidR="004450FC" w14:paraId="253F7AE5" w14:textId="77777777">
        <w:trPr>
          <w:trHeight w:val="325"/>
        </w:trPr>
        <w:tc>
          <w:tcPr>
            <w:tcW w:w="5102" w:type="dxa"/>
          </w:tcPr>
          <w:p w14:paraId="253F7AE3" w14:textId="77777777" w:rsidR="004450FC" w:rsidRDefault="00344604">
            <w:pPr>
              <w:pStyle w:val="TableParagraph"/>
              <w:rPr>
                <w:sz w:val="20"/>
              </w:rPr>
            </w:pPr>
            <w:r>
              <w:rPr>
                <w:sz w:val="20"/>
              </w:rPr>
              <w:t xml:space="preserve">Saturday finish </w:t>
            </w:r>
            <w:r>
              <w:rPr>
                <w:spacing w:val="-4"/>
                <w:sz w:val="20"/>
              </w:rPr>
              <w:t>time</w:t>
            </w:r>
          </w:p>
        </w:tc>
        <w:tc>
          <w:tcPr>
            <w:tcW w:w="5102" w:type="dxa"/>
          </w:tcPr>
          <w:p w14:paraId="253F7AE4" w14:textId="77777777" w:rsidR="004450FC" w:rsidRDefault="00344604">
            <w:pPr>
              <w:pStyle w:val="TableParagraph"/>
              <w:ind w:left="46"/>
              <w:rPr>
                <w:sz w:val="20"/>
              </w:rPr>
            </w:pPr>
            <w:r>
              <w:rPr>
                <w:spacing w:val="-2"/>
                <w:sz w:val="20"/>
              </w:rPr>
              <w:t>23:00</w:t>
            </w:r>
          </w:p>
        </w:tc>
      </w:tr>
      <w:tr w:rsidR="004450FC" w14:paraId="253F7AE8" w14:textId="77777777">
        <w:trPr>
          <w:trHeight w:val="325"/>
        </w:trPr>
        <w:tc>
          <w:tcPr>
            <w:tcW w:w="5102" w:type="dxa"/>
          </w:tcPr>
          <w:p w14:paraId="253F7AE6" w14:textId="77777777" w:rsidR="004450FC" w:rsidRDefault="00344604">
            <w:pPr>
              <w:pStyle w:val="TableParagraph"/>
              <w:rPr>
                <w:sz w:val="20"/>
              </w:rPr>
            </w:pPr>
            <w:r>
              <w:rPr>
                <w:sz w:val="20"/>
              </w:rPr>
              <w:t xml:space="preserve">Sunday start </w:t>
            </w:r>
            <w:r>
              <w:rPr>
                <w:spacing w:val="-4"/>
                <w:sz w:val="20"/>
              </w:rPr>
              <w:t>time</w:t>
            </w:r>
          </w:p>
        </w:tc>
        <w:tc>
          <w:tcPr>
            <w:tcW w:w="5102" w:type="dxa"/>
          </w:tcPr>
          <w:p w14:paraId="253F7AE7" w14:textId="77777777" w:rsidR="004450FC" w:rsidRDefault="00344604">
            <w:pPr>
              <w:pStyle w:val="TableParagraph"/>
              <w:ind w:left="46"/>
              <w:rPr>
                <w:sz w:val="20"/>
              </w:rPr>
            </w:pPr>
            <w:r>
              <w:rPr>
                <w:spacing w:val="-2"/>
                <w:sz w:val="20"/>
              </w:rPr>
              <w:t>12:00</w:t>
            </w:r>
          </w:p>
        </w:tc>
      </w:tr>
      <w:tr w:rsidR="004450FC" w14:paraId="253F7AEB" w14:textId="77777777">
        <w:trPr>
          <w:trHeight w:val="325"/>
        </w:trPr>
        <w:tc>
          <w:tcPr>
            <w:tcW w:w="5102" w:type="dxa"/>
          </w:tcPr>
          <w:p w14:paraId="253F7AE9" w14:textId="77777777" w:rsidR="004450FC" w:rsidRDefault="00344604">
            <w:pPr>
              <w:pStyle w:val="TableParagraph"/>
              <w:rPr>
                <w:sz w:val="20"/>
              </w:rPr>
            </w:pPr>
            <w:r>
              <w:rPr>
                <w:sz w:val="20"/>
              </w:rPr>
              <w:t xml:space="preserve">Sunday finish </w:t>
            </w:r>
            <w:r>
              <w:rPr>
                <w:spacing w:val="-4"/>
                <w:sz w:val="20"/>
              </w:rPr>
              <w:t>time</w:t>
            </w:r>
          </w:p>
        </w:tc>
        <w:tc>
          <w:tcPr>
            <w:tcW w:w="5102" w:type="dxa"/>
          </w:tcPr>
          <w:p w14:paraId="253F7AEA" w14:textId="77777777" w:rsidR="004450FC" w:rsidRDefault="00344604">
            <w:pPr>
              <w:pStyle w:val="TableParagraph"/>
              <w:ind w:left="46"/>
              <w:rPr>
                <w:sz w:val="20"/>
              </w:rPr>
            </w:pPr>
            <w:r>
              <w:rPr>
                <w:spacing w:val="-2"/>
                <w:sz w:val="20"/>
              </w:rPr>
              <w:t>23:00</w:t>
            </w:r>
          </w:p>
        </w:tc>
      </w:tr>
      <w:tr w:rsidR="004450FC" w14:paraId="253F7AEE" w14:textId="77777777">
        <w:trPr>
          <w:trHeight w:val="325"/>
        </w:trPr>
        <w:tc>
          <w:tcPr>
            <w:tcW w:w="5102" w:type="dxa"/>
          </w:tcPr>
          <w:p w14:paraId="253F7AEC" w14:textId="77777777" w:rsidR="004450FC" w:rsidRDefault="00344604">
            <w:pPr>
              <w:pStyle w:val="TableParagraph"/>
              <w:rPr>
                <w:sz w:val="20"/>
              </w:rPr>
            </w:pPr>
            <w:r>
              <w:rPr>
                <w:sz w:val="20"/>
              </w:rPr>
              <w:t xml:space="preserve">Provide further </w:t>
            </w:r>
            <w:r>
              <w:rPr>
                <w:spacing w:val="-2"/>
                <w:sz w:val="20"/>
              </w:rPr>
              <w:t>details</w:t>
            </w:r>
          </w:p>
        </w:tc>
        <w:tc>
          <w:tcPr>
            <w:tcW w:w="5102" w:type="dxa"/>
          </w:tcPr>
          <w:p w14:paraId="253F7AED" w14:textId="77777777" w:rsidR="004450FC" w:rsidRDefault="00344604">
            <w:pPr>
              <w:pStyle w:val="TableParagraph"/>
              <w:ind w:left="46"/>
              <w:rPr>
                <w:sz w:val="20"/>
              </w:rPr>
            </w:pPr>
            <w:r>
              <w:rPr>
                <w:sz w:val="20"/>
              </w:rPr>
              <w:t xml:space="preserve">Short theatrical routines and </w:t>
            </w:r>
            <w:r>
              <w:rPr>
                <w:spacing w:val="-2"/>
                <w:sz w:val="20"/>
              </w:rPr>
              <w:t>comedy</w:t>
            </w:r>
          </w:p>
        </w:tc>
      </w:tr>
      <w:tr w:rsidR="004450FC" w14:paraId="253F7AF1" w14:textId="77777777">
        <w:trPr>
          <w:trHeight w:val="325"/>
        </w:trPr>
        <w:tc>
          <w:tcPr>
            <w:tcW w:w="5102" w:type="dxa"/>
          </w:tcPr>
          <w:p w14:paraId="253F7AEF" w14:textId="77777777" w:rsidR="004450FC" w:rsidRDefault="00344604">
            <w:pPr>
              <w:pStyle w:val="TableParagraph"/>
              <w:rPr>
                <w:sz w:val="20"/>
              </w:rPr>
            </w:pPr>
            <w:r>
              <w:rPr>
                <w:sz w:val="20"/>
              </w:rPr>
              <w:t xml:space="preserve">Seasonal </w:t>
            </w:r>
            <w:r>
              <w:rPr>
                <w:spacing w:val="-2"/>
                <w:sz w:val="20"/>
              </w:rPr>
              <w:t>variations</w:t>
            </w:r>
          </w:p>
        </w:tc>
        <w:tc>
          <w:tcPr>
            <w:tcW w:w="5102" w:type="dxa"/>
          </w:tcPr>
          <w:p w14:paraId="253F7AF0" w14:textId="77777777" w:rsidR="004450FC" w:rsidRDefault="004450FC">
            <w:pPr>
              <w:pStyle w:val="TableParagraph"/>
              <w:spacing w:before="0"/>
              <w:ind w:left="0"/>
              <w:rPr>
                <w:rFonts w:ascii="Times New Roman"/>
                <w:sz w:val="20"/>
              </w:rPr>
            </w:pPr>
          </w:p>
        </w:tc>
      </w:tr>
      <w:tr w:rsidR="004450FC" w14:paraId="253F7AF4" w14:textId="77777777">
        <w:trPr>
          <w:trHeight w:val="325"/>
        </w:trPr>
        <w:tc>
          <w:tcPr>
            <w:tcW w:w="5102" w:type="dxa"/>
          </w:tcPr>
          <w:p w14:paraId="253F7AF2" w14:textId="77777777" w:rsidR="004450FC" w:rsidRDefault="00344604">
            <w:pPr>
              <w:pStyle w:val="TableParagraph"/>
              <w:rPr>
                <w:sz w:val="20"/>
              </w:rPr>
            </w:pPr>
            <w:r>
              <w:rPr>
                <w:sz w:val="20"/>
              </w:rPr>
              <w:t xml:space="preserve">Non standard </w:t>
            </w:r>
            <w:r>
              <w:rPr>
                <w:spacing w:val="-2"/>
                <w:sz w:val="20"/>
              </w:rPr>
              <w:t>times</w:t>
            </w:r>
          </w:p>
        </w:tc>
        <w:tc>
          <w:tcPr>
            <w:tcW w:w="5102" w:type="dxa"/>
          </w:tcPr>
          <w:p w14:paraId="253F7AF3" w14:textId="77777777" w:rsidR="004450FC" w:rsidRDefault="004450FC">
            <w:pPr>
              <w:pStyle w:val="TableParagraph"/>
              <w:spacing w:before="0"/>
              <w:ind w:left="0"/>
              <w:rPr>
                <w:rFonts w:ascii="Times New Roman"/>
                <w:sz w:val="20"/>
              </w:rPr>
            </w:pPr>
          </w:p>
        </w:tc>
      </w:tr>
      <w:tr w:rsidR="004450FC" w14:paraId="253F7AF7" w14:textId="77777777">
        <w:trPr>
          <w:trHeight w:val="325"/>
        </w:trPr>
        <w:tc>
          <w:tcPr>
            <w:tcW w:w="5102" w:type="dxa"/>
          </w:tcPr>
          <w:p w14:paraId="253F7AF5" w14:textId="77777777" w:rsidR="004450FC" w:rsidRDefault="00344604">
            <w:pPr>
              <w:pStyle w:val="TableParagraph"/>
              <w:rPr>
                <w:sz w:val="20"/>
              </w:rPr>
            </w:pPr>
            <w:r>
              <w:rPr>
                <w:sz w:val="20"/>
              </w:rPr>
              <w:t xml:space="preserve">Are you applying for the provision of </w:t>
            </w:r>
            <w:r>
              <w:rPr>
                <w:spacing w:val="-2"/>
                <w:sz w:val="20"/>
              </w:rPr>
              <w:t>films?</w:t>
            </w:r>
          </w:p>
        </w:tc>
        <w:tc>
          <w:tcPr>
            <w:tcW w:w="5102" w:type="dxa"/>
          </w:tcPr>
          <w:p w14:paraId="253F7AF6" w14:textId="77777777" w:rsidR="004450FC" w:rsidRDefault="00344604">
            <w:pPr>
              <w:pStyle w:val="TableParagraph"/>
              <w:ind w:left="46"/>
              <w:rPr>
                <w:sz w:val="20"/>
              </w:rPr>
            </w:pPr>
            <w:r>
              <w:rPr>
                <w:spacing w:val="-5"/>
                <w:sz w:val="20"/>
              </w:rPr>
              <w:t>No</w:t>
            </w:r>
          </w:p>
        </w:tc>
      </w:tr>
      <w:tr w:rsidR="004450FC" w14:paraId="253F7AFA" w14:textId="77777777">
        <w:trPr>
          <w:trHeight w:val="325"/>
        </w:trPr>
        <w:tc>
          <w:tcPr>
            <w:tcW w:w="5102" w:type="dxa"/>
          </w:tcPr>
          <w:p w14:paraId="253F7AF8" w14:textId="77777777" w:rsidR="004450FC" w:rsidRDefault="00344604">
            <w:pPr>
              <w:pStyle w:val="TableParagraph"/>
              <w:rPr>
                <w:sz w:val="20"/>
              </w:rPr>
            </w:pPr>
            <w:r>
              <w:rPr>
                <w:spacing w:val="-4"/>
                <w:sz w:val="20"/>
              </w:rPr>
              <w:t>Area</w:t>
            </w:r>
          </w:p>
        </w:tc>
        <w:tc>
          <w:tcPr>
            <w:tcW w:w="5102" w:type="dxa"/>
          </w:tcPr>
          <w:p w14:paraId="253F7AF9" w14:textId="77777777" w:rsidR="004450FC" w:rsidRDefault="004450FC">
            <w:pPr>
              <w:pStyle w:val="TableParagraph"/>
              <w:spacing w:before="0"/>
              <w:ind w:left="0"/>
              <w:rPr>
                <w:rFonts w:ascii="Times New Roman"/>
                <w:sz w:val="20"/>
              </w:rPr>
            </w:pPr>
          </w:p>
        </w:tc>
      </w:tr>
      <w:tr w:rsidR="004450FC" w14:paraId="253F7AFD" w14:textId="77777777">
        <w:trPr>
          <w:trHeight w:val="325"/>
        </w:trPr>
        <w:tc>
          <w:tcPr>
            <w:tcW w:w="5102" w:type="dxa"/>
          </w:tcPr>
          <w:p w14:paraId="253F7AFB" w14:textId="77777777" w:rsidR="004450FC" w:rsidRDefault="00344604">
            <w:pPr>
              <w:pStyle w:val="TableParagraph"/>
              <w:rPr>
                <w:sz w:val="20"/>
              </w:rPr>
            </w:pPr>
            <w:r>
              <w:rPr>
                <w:spacing w:val="-2"/>
                <w:sz w:val="20"/>
              </w:rPr>
              <w:t>Location</w:t>
            </w:r>
          </w:p>
        </w:tc>
        <w:tc>
          <w:tcPr>
            <w:tcW w:w="5102" w:type="dxa"/>
          </w:tcPr>
          <w:p w14:paraId="253F7AFC" w14:textId="77777777" w:rsidR="004450FC" w:rsidRDefault="004450FC">
            <w:pPr>
              <w:pStyle w:val="TableParagraph"/>
              <w:spacing w:before="0"/>
              <w:ind w:left="0"/>
              <w:rPr>
                <w:rFonts w:ascii="Times New Roman"/>
                <w:sz w:val="20"/>
              </w:rPr>
            </w:pPr>
          </w:p>
        </w:tc>
      </w:tr>
      <w:tr w:rsidR="004450FC" w14:paraId="253F7B00" w14:textId="77777777">
        <w:trPr>
          <w:trHeight w:val="325"/>
        </w:trPr>
        <w:tc>
          <w:tcPr>
            <w:tcW w:w="5102" w:type="dxa"/>
          </w:tcPr>
          <w:p w14:paraId="253F7AFE" w14:textId="77777777" w:rsidR="004450FC" w:rsidRDefault="00344604">
            <w:pPr>
              <w:pStyle w:val="TableParagraph"/>
              <w:rPr>
                <w:sz w:val="20"/>
              </w:rPr>
            </w:pPr>
            <w:r>
              <w:rPr>
                <w:sz w:val="20"/>
              </w:rPr>
              <w:t xml:space="preserve">Monday start </w:t>
            </w:r>
            <w:r>
              <w:rPr>
                <w:spacing w:val="-4"/>
                <w:sz w:val="20"/>
              </w:rPr>
              <w:t>time</w:t>
            </w:r>
          </w:p>
        </w:tc>
        <w:tc>
          <w:tcPr>
            <w:tcW w:w="5102" w:type="dxa"/>
          </w:tcPr>
          <w:p w14:paraId="253F7AFF" w14:textId="77777777" w:rsidR="004450FC" w:rsidRDefault="004450FC">
            <w:pPr>
              <w:pStyle w:val="TableParagraph"/>
              <w:spacing w:before="0"/>
              <w:ind w:left="0"/>
              <w:rPr>
                <w:rFonts w:ascii="Times New Roman"/>
                <w:sz w:val="20"/>
              </w:rPr>
            </w:pPr>
          </w:p>
        </w:tc>
      </w:tr>
      <w:tr w:rsidR="004450FC" w14:paraId="253F7B03" w14:textId="77777777">
        <w:trPr>
          <w:trHeight w:val="325"/>
        </w:trPr>
        <w:tc>
          <w:tcPr>
            <w:tcW w:w="5102" w:type="dxa"/>
          </w:tcPr>
          <w:p w14:paraId="253F7B01" w14:textId="77777777" w:rsidR="004450FC" w:rsidRDefault="00344604">
            <w:pPr>
              <w:pStyle w:val="TableParagraph"/>
              <w:rPr>
                <w:sz w:val="20"/>
              </w:rPr>
            </w:pPr>
            <w:r>
              <w:rPr>
                <w:sz w:val="20"/>
              </w:rPr>
              <w:t xml:space="preserve">Monday finish </w:t>
            </w:r>
            <w:r>
              <w:rPr>
                <w:spacing w:val="-4"/>
                <w:sz w:val="20"/>
              </w:rPr>
              <w:t>time</w:t>
            </w:r>
          </w:p>
        </w:tc>
        <w:tc>
          <w:tcPr>
            <w:tcW w:w="5102" w:type="dxa"/>
          </w:tcPr>
          <w:p w14:paraId="253F7B02" w14:textId="77777777" w:rsidR="004450FC" w:rsidRDefault="004450FC">
            <w:pPr>
              <w:pStyle w:val="TableParagraph"/>
              <w:spacing w:before="0"/>
              <w:ind w:left="0"/>
              <w:rPr>
                <w:rFonts w:ascii="Times New Roman"/>
                <w:sz w:val="20"/>
              </w:rPr>
            </w:pPr>
          </w:p>
        </w:tc>
      </w:tr>
      <w:tr w:rsidR="004450FC" w14:paraId="253F7B06" w14:textId="77777777">
        <w:trPr>
          <w:trHeight w:val="325"/>
        </w:trPr>
        <w:tc>
          <w:tcPr>
            <w:tcW w:w="5102" w:type="dxa"/>
          </w:tcPr>
          <w:p w14:paraId="253F7B04" w14:textId="77777777" w:rsidR="004450FC" w:rsidRDefault="00344604">
            <w:pPr>
              <w:pStyle w:val="TableParagraph"/>
              <w:rPr>
                <w:sz w:val="20"/>
              </w:rPr>
            </w:pPr>
            <w:r>
              <w:rPr>
                <w:sz w:val="20"/>
              </w:rPr>
              <w:t xml:space="preserve">Tuesday start </w:t>
            </w:r>
            <w:r>
              <w:rPr>
                <w:spacing w:val="-4"/>
                <w:sz w:val="20"/>
              </w:rPr>
              <w:t>time</w:t>
            </w:r>
          </w:p>
        </w:tc>
        <w:tc>
          <w:tcPr>
            <w:tcW w:w="5102" w:type="dxa"/>
          </w:tcPr>
          <w:p w14:paraId="253F7B05" w14:textId="77777777" w:rsidR="004450FC" w:rsidRDefault="004450FC">
            <w:pPr>
              <w:pStyle w:val="TableParagraph"/>
              <w:spacing w:before="0"/>
              <w:ind w:left="0"/>
              <w:rPr>
                <w:rFonts w:ascii="Times New Roman"/>
                <w:sz w:val="20"/>
              </w:rPr>
            </w:pPr>
          </w:p>
        </w:tc>
      </w:tr>
      <w:tr w:rsidR="004450FC" w14:paraId="253F7B09" w14:textId="77777777">
        <w:trPr>
          <w:trHeight w:val="325"/>
        </w:trPr>
        <w:tc>
          <w:tcPr>
            <w:tcW w:w="5102" w:type="dxa"/>
          </w:tcPr>
          <w:p w14:paraId="253F7B07" w14:textId="77777777" w:rsidR="004450FC" w:rsidRDefault="00344604">
            <w:pPr>
              <w:pStyle w:val="TableParagraph"/>
              <w:rPr>
                <w:sz w:val="20"/>
              </w:rPr>
            </w:pPr>
            <w:r>
              <w:rPr>
                <w:sz w:val="20"/>
              </w:rPr>
              <w:t xml:space="preserve">Tuesday finish </w:t>
            </w:r>
            <w:r>
              <w:rPr>
                <w:spacing w:val="-4"/>
                <w:sz w:val="20"/>
              </w:rPr>
              <w:t>time</w:t>
            </w:r>
          </w:p>
        </w:tc>
        <w:tc>
          <w:tcPr>
            <w:tcW w:w="5102" w:type="dxa"/>
          </w:tcPr>
          <w:p w14:paraId="253F7B08" w14:textId="77777777" w:rsidR="004450FC" w:rsidRDefault="004450FC">
            <w:pPr>
              <w:pStyle w:val="TableParagraph"/>
              <w:spacing w:before="0"/>
              <w:ind w:left="0"/>
              <w:rPr>
                <w:rFonts w:ascii="Times New Roman"/>
                <w:sz w:val="20"/>
              </w:rPr>
            </w:pPr>
          </w:p>
        </w:tc>
      </w:tr>
      <w:tr w:rsidR="004450FC" w14:paraId="253F7B0C" w14:textId="77777777">
        <w:trPr>
          <w:trHeight w:val="325"/>
        </w:trPr>
        <w:tc>
          <w:tcPr>
            <w:tcW w:w="5102" w:type="dxa"/>
          </w:tcPr>
          <w:p w14:paraId="253F7B0A" w14:textId="77777777" w:rsidR="004450FC" w:rsidRDefault="00344604">
            <w:pPr>
              <w:pStyle w:val="TableParagraph"/>
              <w:rPr>
                <w:sz w:val="20"/>
              </w:rPr>
            </w:pPr>
            <w:r>
              <w:rPr>
                <w:sz w:val="20"/>
              </w:rPr>
              <w:t xml:space="preserve">Wednesday start </w:t>
            </w:r>
            <w:r>
              <w:rPr>
                <w:spacing w:val="-4"/>
                <w:sz w:val="20"/>
              </w:rPr>
              <w:t>time</w:t>
            </w:r>
          </w:p>
        </w:tc>
        <w:tc>
          <w:tcPr>
            <w:tcW w:w="5102" w:type="dxa"/>
          </w:tcPr>
          <w:p w14:paraId="253F7B0B" w14:textId="77777777" w:rsidR="004450FC" w:rsidRDefault="004450FC">
            <w:pPr>
              <w:pStyle w:val="TableParagraph"/>
              <w:spacing w:before="0"/>
              <w:ind w:left="0"/>
              <w:rPr>
                <w:rFonts w:ascii="Times New Roman"/>
                <w:sz w:val="20"/>
              </w:rPr>
            </w:pPr>
          </w:p>
        </w:tc>
      </w:tr>
      <w:tr w:rsidR="004450FC" w14:paraId="253F7B0F" w14:textId="77777777">
        <w:trPr>
          <w:trHeight w:val="325"/>
        </w:trPr>
        <w:tc>
          <w:tcPr>
            <w:tcW w:w="5102" w:type="dxa"/>
          </w:tcPr>
          <w:p w14:paraId="253F7B0D" w14:textId="77777777" w:rsidR="004450FC" w:rsidRDefault="00344604">
            <w:pPr>
              <w:pStyle w:val="TableParagraph"/>
              <w:rPr>
                <w:sz w:val="20"/>
              </w:rPr>
            </w:pPr>
            <w:r>
              <w:rPr>
                <w:sz w:val="20"/>
              </w:rPr>
              <w:t xml:space="preserve">Wednesday finish </w:t>
            </w:r>
            <w:r>
              <w:rPr>
                <w:spacing w:val="-4"/>
                <w:sz w:val="20"/>
              </w:rPr>
              <w:t>time</w:t>
            </w:r>
          </w:p>
        </w:tc>
        <w:tc>
          <w:tcPr>
            <w:tcW w:w="5102" w:type="dxa"/>
          </w:tcPr>
          <w:p w14:paraId="253F7B0E" w14:textId="77777777" w:rsidR="004450FC" w:rsidRDefault="004450FC">
            <w:pPr>
              <w:pStyle w:val="TableParagraph"/>
              <w:spacing w:before="0"/>
              <w:ind w:left="0"/>
              <w:rPr>
                <w:rFonts w:ascii="Times New Roman"/>
                <w:sz w:val="20"/>
              </w:rPr>
            </w:pPr>
          </w:p>
        </w:tc>
      </w:tr>
      <w:tr w:rsidR="004450FC" w14:paraId="253F7B12" w14:textId="77777777">
        <w:trPr>
          <w:trHeight w:val="325"/>
        </w:trPr>
        <w:tc>
          <w:tcPr>
            <w:tcW w:w="5102" w:type="dxa"/>
          </w:tcPr>
          <w:p w14:paraId="253F7B10" w14:textId="77777777" w:rsidR="004450FC" w:rsidRDefault="00344604">
            <w:pPr>
              <w:pStyle w:val="TableParagraph"/>
              <w:rPr>
                <w:sz w:val="20"/>
              </w:rPr>
            </w:pPr>
            <w:r>
              <w:rPr>
                <w:sz w:val="20"/>
              </w:rPr>
              <w:t xml:space="preserve">Thursday start </w:t>
            </w:r>
            <w:r>
              <w:rPr>
                <w:spacing w:val="-4"/>
                <w:sz w:val="20"/>
              </w:rPr>
              <w:t>time</w:t>
            </w:r>
          </w:p>
        </w:tc>
        <w:tc>
          <w:tcPr>
            <w:tcW w:w="5102" w:type="dxa"/>
          </w:tcPr>
          <w:p w14:paraId="253F7B11" w14:textId="77777777" w:rsidR="004450FC" w:rsidRDefault="004450FC">
            <w:pPr>
              <w:pStyle w:val="TableParagraph"/>
              <w:spacing w:before="0"/>
              <w:ind w:left="0"/>
              <w:rPr>
                <w:rFonts w:ascii="Times New Roman"/>
                <w:sz w:val="20"/>
              </w:rPr>
            </w:pPr>
          </w:p>
        </w:tc>
      </w:tr>
      <w:tr w:rsidR="004450FC" w14:paraId="253F7B15" w14:textId="77777777">
        <w:trPr>
          <w:trHeight w:val="325"/>
        </w:trPr>
        <w:tc>
          <w:tcPr>
            <w:tcW w:w="5102" w:type="dxa"/>
          </w:tcPr>
          <w:p w14:paraId="253F7B13" w14:textId="77777777" w:rsidR="004450FC" w:rsidRDefault="00344604">
            <w:pPr>
              <w:pStyle w:val="TableParagraph"/>
              <w:rPr>
                <w:sz w:val="20"/>
              </w:rPr>
            </w:pPr>
            <w:r>
              <w:rPr>
                <w:sz w:val="20"/>
              </w:rPr>
              <w:t xml:space="preserve">Thursday finish </w:t>
            </w:r>
            <w:r>
              <w:rPr>
                <w:spacing w:val="-4"/>
                <w:sz w:val="20"/>
              </w:rPr>
              <w:t>time</w:t>
            </w:r>
          </w:p>
        </w:tc>
        <w:tc>
          <w:tcPr>
            <w:tcW w:w="5102" w:type="dxa"/>
          </w:tcPr>
          <w:p w14:paraId="253F7B14" w14:textId="77777777" w:rsidR="004450FC" w:rsidRDefault="004450FC">
            <w:pPr>
              <w:pStyle w:val="TableParagraph"/>
              <w:spacing w:before="0"/>
              <w:ind w:left="0"/>
              <w:rPr>
                <w:rFonts w:ascii="Times New Roman"/>
                <w:sz w:val="20"/>
              </w:rPr>
            </w:pPr>
          </w:p>
        </w:tc>
      </w:tr>
      <w:tr w:rsidR="004450FC" w14:paraId="253F7B18" w14:textId="77777777">
        <w:trPr>
          <w:trHeight w:val="325"/>
        </w:trPr>
        <w:tc>
          <w:tcPr>
            <w:tcW w:w="5102" w:type="dxa"/>
          </w:tcPr>
          <w:p w14:paraId="253F7B16" w14:textId="77777777" w:rsidR="004450FC" w:rsidRDefault="00344604">
            <w:pPr>
              <w:pStyle w:val="TableParagraph"/>
              <w:rPr>
                <w:sz w:val="20"/>
              </w:rPr>
            </w:pPr>
            <w:r>
              <w:rPr>
                <w:sz w:val="20"/>
              </w:rPr>
              <w:t xml:space="preserve">Friday start </w:t>
            </w:r>
            <w:r>
              <w:rPr>
                <w:spacing w:val="-4"/>
                <w:sz w:val="20"/>
              </w:rPr>
              <w:t>time</w:t>
            </w:r>
          </w:p>
        </w:tc>
        <w:tc>
          <w:tcPr>
            <w:tcW w:w="5102" w:type="dxa"/>
          </w:tcPr>
          <w:p w14:paraId="253F7B17" w14:textId="77777777" w:rsidR="004450FC" w:rsidRDefault="004450FC">
            <w:pPr>
              <w:pStyle w:val="TableParagraph"/>
              <w:spacing w:before="0"/>
              <w:ind w:left="0"/>
              <w:rPr>
                <w:rFonts w:ascii="Times New Roman"/>
                <w:sz w:val="20"/>
              </w:rPr>
            </w:pPr>
          </w:p>
        </w:tc>
      </w:tr>
      <w:tr w:rsidR="004450FC" w14:paraId="253F7B1B" w14:textId="77777777">
        <w:trPr>
          <w:trHeight w:val="325"/>
        </w:trPr>
        <w:tc>
          <w:tcPr>
            <w:tcW w:w="5102" w:type="dxa"/>
          </w:tcPr>
          <w:p w14:paraId="253F7B19" w14:textId="77777777" w:rsidR="004450FC" w:rsidRDefault="00344604">
            <w:pPr>
              <w:pStyle w:val="TableParagraph"/>
              <w:rPr>
                <w:sz w:val="20"/>
              </w:rPr>
            </w:pPr>
            <w:r>
              <w:rPr>
                <w:sz w:val="20"/>
              </w:rPr>
              <w:t xml:space="preserve">Friday finish </w:t>
            </w:r>
            <w:r>
              <w:rPr>
                <w:spacing w:val="-4"/>
                <w:sz w:val="20"/>
              </w:rPr>
              <w:t>time</w:t>
            </w:r>
          </w:p>
        </w:tc>
        <w:tc>
          <w:tcPr>
            <w:tcW w:w="5102" w:type="dxa"/>
          </w:tcPr>
          <w:p w14:paraId="253F7B1A" w14:textId="77777777" w:rsidR="004450FC" w:rsidRDefault="004450FC">
            <w:pPr>
              <w:pStyle w:val="TableParagraph"/>
              <w:spacing w:before="0"/>
              <w:ind w:left="0"/>
              <w:rPr>
                <w:rFonts w:ascii="Times New Roman"/>
                <w:sz w:val="20"/>
              </w:rPr>
            </w:pPr>
          </w:p>
        </w:tc>
      </w:tr>
      <w:tr w:rsidR="004450FC" w14:paraId="253F7B1E" w14:textId="77777777">
        <w:trPr>
          <w:trHeight w:val="325"/>
        </w:trPr>
        <w:tc>
          <w:tcPr>
            <w:tcW w:w="5102" w:type="dxa"/>
          </w:tcPr>
          <w:p w14:paraId="253F7B1C" w14:textId="77777777" w:rsidR="004450FC" w:rsidRDefault="00344604">
            <w:pPr>
              <w:pStyle w:val="TableParagraph"/>
              <w:rPr>
                <w:sz w:val="20"/>
              </w:rPr>
            </w:pPr>
            <w:r>
              <w:rPr>
                <w:sz w:val="20"/>
              </w:rPr>
              <w:t xml:space="preserve">Saturday start </w:t>
            </w:r>
            <w:r>
              <w:rPr>
                <w:spacing w:val="-4"/>
                <w:sz w:val="20"/>
              </w:rPr>
              <w:t>time</w:t>
            </w:r>
          </w:p>
        </w:tc>
        <w:tc>
          <w:tcPr>
            <w:tcW w:w="5102" w:type="dxa"/>
          </w:tcPr>
          <w:p w14:paraId="253F7B1D" w14:textId="77777777" w:rsidR="004450FC" w:rsidRDefault="004450FC">
            <w:pPr>
              <w:pStyle w:val="TableParagraph"/>
              <w:spacing w:before="0"/>
              <w:ind w:left="0"/>
              <w:rPr>
                <w:rFonts w:ascii="Times New Roman"/>
                <w:sz w:val="20"/>
              </w:rPr>
            </w:pPr>
          </w:p>
        </w:tc>
      </w:tr>
      <w:tr w:rsidR="004450FC" w14:paraId="253F7B21" w14:textId="77777777">
        <w:trPr>
          <w:trHeight w:val="325"/>
        </w:trPr>
        <w:tc>
          <w:tcPr>
            <w:tcW w:w="5102" w:type="dxa"/>
          </w:tcPr>
          <w:p w14:paraId="253F7B1F" w14:textId="77777777" w:rsidR="004450FC" w:rsidRDefault="00344604">
            <w:pPr>
              <w:pStyle w:val="TableParagraph"/>
              <w:rPr>
                <w:sz w:val="20"/>
              </w:rPr>
            </w:pPr>
            <w:r>
              <w:rPr>
                <w:sz w:val="20"/>
              </w:rPr>
              <w:t xml:space="preserve">Saturday finish </w:t>
            </w:r>
            <w:r>
              <w:rPr>
                <w:spacing w:val="-4"/>
                <w:sz w:val="20"/>
              </w:rPr>
              <w:t>time</w:t>
            </w:r>
          </w:p>
        </w:tc>
        <w:tc>
          <w:tcPr>
            <w:tcW w:w="5102" w:type="dxa"/>
          </w:tcPr>
          <w:p w14:paraId="253F7B20" w14:textId="77777777" w:rsidR="004450FC" w:rsidRDefault="004450FC">
            <w:pPr>
              <w:pStyle w:val="TableParagraph"/>
              <w:spacing w:before="0"/>
              <w:ind w:left="0"/>
              <w:rPr>
                <w:rFonts w:ascii="Times New Roman"/>
                <w:sz w:val="20"/>
              </w:rPr>
            </w:pPr>
          </w:p>
        </w:tc>
      </w:tr>
      <w:tr w:rsidR="004450FC" w14:paraId="253F7B24" w14:textId="77777777">
        <w:trPr>
          <w:trHeight w:val="322"/>
        </w:trPr>
        <w:tc>
          <w:tcPr>
            <w:tcW w:w="5102" w:type="dxa"/>
          </w:tcPr>
          <w:p w14:paraId="253F7B22" w14:textId="77777777" w:rsidR="004450FC" w:rsidRDefault="00344604">
            <w:pPr>
              <w:pStyle w:val="TableParagraph"/>
              <w:rPr>
                <w:sz w:val="20"/>
              </w:rPr>
            </w:pPr>
            <w:r>
              <w:rPr>
                <w:sz w:val="20"/>
              </w:rPr>
              <w:t xml:space="preserve">Sunday start </w:t>
            </w:r>
            <w:r>
              <w:rPr>
                <w:spacing w:val="-4"/>
                <w:sz w:val="20"/>
              </w:rPr>
              <w:t>time</w:t>
            </w:r>
          </w:p>
        </w:tc>
        <w:tc>
          <w:tcPr>
            <w:tcW w:w="5102" w:type="dxa"/>
          </w:tcPr>
          <w:p w14:paraId="253F7B23" w14:textId="77777777" w:rsidR="004450FC" w:rsidRDefault="004450FC">
            <w:pPr>
              <w:pStyle w:val="TableParagraph"/>
              <w:spacing w:before="0"/>
              <w:ind w:left="0"/>
              <w:rPr>
                <w:rFonts w:ascii="Times New Roman"/>
                <w:sz w:val="20"/>
              </w:rPr>
            </w:pPr>
          </w:p>
        </w:tc>
      </w:tr>
    </w:tbl>
    <w:p w14:paraId="253F7B25" w14:textId="77777777" w:rsidR="004450FC" w:rsidRDefault="004450FC">
      <w:pPr>
        <w:pStyle w:val="TableParagraph"/>
        <w:rPr>
          <w:rFonts w:ascii="Times New Roman"/>
          <w:sz w:val="20"/>
        </w:rPr>
        <w:sectPr w:rsidR="004450FC">
          <w:type w:val="continuous"/>
          <w:pgSz w:w="11910" w:h="16840"/>
          <w:pgMar w:top="640" w:right="992" w:bottom="1315"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4450FC" w14:paraId="253F7B28" w14:textId="77777777">
        <w:trPr>
          <w:trHeight w:val="325"/>
        </w:trPr>
        <w:tc>
          <w:tcPr>
            <w:tcW w:w="5102" w:type="dxa"/>
          </w:tcPr>
          <w:p w14:paraId="253F7B26" w14:textId="77777777" w:rsidR="004450FC" w:rsidRDefault="00344604">
            <w:pPr>
              <w:pStyle w:val="TableParagraph"/>
              <w:rPr>
                <w:sz w:val="20"/>
              </w:rPr>
            </w:pPr>
            <w:r>
              <w:rPr>
                <w:sz w:val="20"/>
              </w:rPr>
              <w:lastRenderedPageBreak/>
              <w:t xml:space="preserve">Sunday finish </w:t>
            </w:r>
            <w:r>
              <w:rPr>
                <w:spacing w:val="-4"/>
                <w:sz w:val="20"/>
              </w:rPr>
              <w:t>time</w:t>
            </w:r>
          </w:p>
        </w:tc>
        <w:tc>
          <w:tcPr>
            <w:tcW w:w="5102" w:type="dxa"/>
          </w:tcPr>
          <w:p w14:paraId="253F7B27" w14:textId="77777777" w:rsidR="004450FC" w:rsidRDefault="004450FC">
            <w:pPr>
              <w:pStyle w:val="TableParagraph"/>
              <w:spacing w:before="0"/>
              <w:ind w:left="0"/>
              <w:rPr>
                <w:rFonts w:ascii="Times New Roman"/>
                <w:sz w:val="20"/>
              </w:rPr>
            </w:pPr>
          </w:p>
        </w:tc>
      </w:tr>
      <w:tr w:rsidR="004450FC" w14:paraId="253F7B2B" w14:textId="77777777">
        <w:trPr>
          <w:trHeight w:val="325"/>
        </w:trPr>
        <w:tc>
          <w:tcPr>
            <w:tcW w:w="5102" w:type="dxa"/>
          </w:tcPr>
          <w:p w14:paraId="253F7B29" w14:textId="77777777" w:rsidR="004450FC" w:rsidRDefault="00344604">
            <w:pPr>
              <w:pStyle w:val="TableParagraph"/>
              <w:rPr>
                <w:sz w:val="20"/>
              </w:rPr>
            </w:pPr>
            <w:r>
              <w:rPr>
                <w:sz w:val="20"/>
              </w:rPr>
              <w:t xml:space="preserve">Please give further </w:t>
            </w:r>
            <w:r>
              <w:rPr>
                <w:spacing w:val="-2"/>
                <w:sz w:val="20"/>
              </w:rPr>
              <w:t>details</w:t>
            </w:r>
          </w:p>
        </w:tc>
        <w:tc>
          <w:tcPr>
            <w:tcW w:w="5102" w:type="dxa"/>
          </w:tcPr>
          <w:p w14:paraId="253F7B2A" w14:textId="77777777" w:rsidR="004450FC" w:rsidRDefault="004450FC">
            <w:pPr>
              <w:pStyle w:val="TableParagraph"/>
              <w:spacing w:before="0"/>
              <w:ind w:left="0"/>
              <w:rPr>
                <w:rFonts w:ascii="Times New Roman"/>
                <w:sz w:val="20"/>
              </w:rPr>
            </w:pPr>
          </w:p>
        </w:tc>
      </w:tr>
      <w:tr w:rsidR="004450FC" w14:paraId="253F7B2E" w14:textId="77777777">
        <w:trPr>
          <w:trHeight w:val="325"/>
        </w:trPr>
        <w:tc>
          <w:tcPr>
            <w:tcW w:w="5102" w:type="dxa"/>
          </w:tcPr>
          <w:p w14:paraId="253F7B2C" w14:textId="77777777" w:rsidR="004450FC" w:rsidRDefault="00344604">
            <w:pPr>
              <w:pStyle w:val="TableParagraph"/>
              <w:rPr>
                <w:sz w:val="20"/>
              </w:rPr>
            </w:pPr>
            <w:r>
              <w:rPr>
                <w:sz w:val="20"/>
              </w:rPr>
              <w:t xml:space="preserve">Seasonal </w:t>
            </w:r>
            <w:r>
              <w:rPr>
                <w:spacing w:val="-2"/>
                <w:sz w:val="20"/>
              </w:rPr>
              <w:t>variations</w:t>
            </w:r>
          </w:p>
        </w:tc>
        <w:tc>
          <w:tcPr>
            <w:tcW w:w="5102" w:type="dxa"/>
          </w:tcPr>
          <w:p w14:paraId="253F7B2D" w14:textId="77777777" w:rsidR="004450FC" w:rsidRDefault="004450FC">
            <w:pPr>
              <w:pStyle w:val="TableParagraph"/>
              <w:spacing w:before="0"/>
              <w:ind w:left="0"/>
              <w:rPr>
                <w:rFonts w:ascii="Times New Roman"/>
                <w:sz w:val="20"/>
              </w:rPr>
            </w:pPr>
          </w:p>
        </w:tc>
      </w:tr>
      <w:tr w:rsidR="004450FC" w14:paraId="253F7B31" w14:textId="77777777">
        <w:trPr>
          <w:trHeight w:val="325"/>
        </w:trPr>
        <w:tc>
          <w:tcPr>
            <w:tcW w:w="5102" w:type="dxa"/>
          </w:tcPr>
          <w:p w14:paraId="253F7B2F" w14:textId="77777777" w:rsidR="004450FC" w:rsidRDefault="00344604">
            <w:pPr>
              <w:pStyle w:val="TableParagraph"/>
              <w:rPr>
                <w:sz w:val="20"/>
              </w:rPr>
            </w:pPr>
            <w:r>
              <w:rPr>
                <w:sz w:val="20"/>
              </w:rPr>
              <w:t xml:space="preserve">Non standard </w:t>
            </w:r>
            <w:r>
              <w:rPr>
                <w:spacing w:val="-2"/>
                <w:sz w:val="20"/>
              </w:rPr>
              <w:t>times</w:t>
            </w:r>
          </w:p>
        </w:tc>
        <w:tc>
          <w:tcPr>
            <w:tcW w:w="5102" w:type="dxa"/>
          </w:tcPr>
          <w:p w14:paraId="253F7B30" w14:textId="77777777" w:rsidR="004450FC" w:rsidRDefault="004450FC">
            <w:pPr>
              <w:pStyle w:val="TableParagraph"/>
              <w:spacing w:before="0"/>
              <w:ind w:left="0"/>
              <w:rPr>
                <w:rFonts w:ascii="Times New Roman"/>
                <w:sz w:val="20"/>
              </w:rPr>
            </w:pPr>
          </w:p>
        </w:tc>
      </w:tr>
      <w:tr w:rsidR="004450FC" w14:paraId="253F7B34" w14:textId="77777777">
        <w:trPr>
          <w:trHeight w:val="575"/>
        </w:trPr>
        <w:tc>
          <w:tcPr>
            <w:tcW w:w="5102" w:type="dxa"/>
          </w:tcPr>
          <w:p w14:paraId="253F7B32" w14:textId="77777777" w:rsidR="004450FC" w:rsidRDefault="00344604">
            <w:pPr>
              <w:pStyle w:val="TableParagraph"/>
              <w:spacing w:line="261" w:lineRule="auto"/>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Indoor</w:t>
            </w:r>
            <w:r>
              <w:rPr>
                <w:spacing w:val="-5"/>
                <w:sz w:val="20"/>
              </w:rPr>
              <w:t xml:space="preserve"> </w:t>
            </w:r>
            <w:r>
              <w:rPr>
                <w:sz w:val="20"/>
              </w:rPr>
              <w:t xml:space="preserve">Sporting </w:t>
            </w:r>
            <w:r>
              <w:rPr>
                <w:spacing w:val="-2"/>
                <w:sz w:val="20"/>
              </w:rPr>
              <w:t>Events?</w:t>
            </w:r>
          </w:p>
        </w:tc>
        <w:tc>
          <w:tcPr>
            <w:tcW w:w="5102" w:type="dxa"/>
          </w:tcPr>
          <w:p w14:paraId="253F7B33" w14:textId="77777777" w:rsidR="004450FC" w:rsidRDefault="00344604">
            <w:pPr>
              <w:pStyle w:val="TableParagraph"/>
              <w:ind w:left="46"/>
              <w:rPr>
                <w:sz w:val="20"/>
              </w:rPr>
            </w:pPr>
            <w:r>
              <w:rPr>
                <w:spacing w:val="-5"/>
                <w:sz w:val="20"/>
              </w:rPr>
              <w:t>No</w:t>
            </w:r>
          </w:p>
        </w:tc>
      </w:tr>
      <w:tr w:rsidR="004450FC" w14:paraId="253F7B37" w14:textId="77777777">
        <w:trPr>
          <w:trHeight w:val="325"/>
        </w:trPr>
        <w:tc>
          <w:tcPr>
            <w:tcW w:w="5102" w:type="dxa"/>
          </w:tcPr>
          <w:p w14:paraId="253F7B35" w14:textId="77777777" w:rsidR="004450FC" w:rsidRDefault="00344604">
            <w:pPr>
              <w:pStyle w:val="TableParagraph"/>
              <w:rPr>
                <w:sz w:val="20"/>
              </w:rPr>
            </w:pPr>
            <w:r>
              <w:rPr>
                <w:spacing w:val="-4"/>
                <w:sz w:val="20"/>
              </w:rPr>
              <w:t>Area</w:t>
            </w:r>
          </w:p>
        </w:tc>
        <w:tc>
          <w:tcPr>
            <w:tcW w:w="5102" w:type="dxa"/>
          </w:tcPr>
          <w:p w14:paraId="253F7B36" w14:textId="77777777" w:rsidR="004450FC" w:rsidRDefault="004450FC">
            <w:pPr>
              <w:pStyle w:val="TableParagraph"/>
              <w:spacing w:before="0"/>
              <w:ind w:left="0"/>
              <w:rPr>
                <w:rFonts w:ascii="Times New Roman"/>
                <w:sz w:val="20"/>
              </w:rPr>
            </w:pPr>
          </w:p>
        </w:tc>
      </w:tr>
      <w:tr w:rsidR="004450FC" w14:paraId="253F7B3A" w14:textId="77777777">
        <w:trPr>
          <w:trHeight w:val="325"/>
        </w:trPr>
        <w:tc>
          <w:tcPr>
            <w:tcW w:w="5102" w:type="dxa"/>
          </w:tcPr>
          <w:p w14:paraId="253F7B38" w14:textId="77777777" w:rsidR="004450FC" w:rsidRDefault="00344604">
            <w:pPr>
              <w:pStyle w:val="TableParagraph"/>
              <w:rPr>
                <w:sz w:val="20"/>
              </w:rPr>
            </w:pPr>
            <w:r>
              <w:rPr>
                <w:sz w:val="20"/>
              </w:rPr>
              <w:t xml:space="preserve">Monday start </w:t>
            </w:r>
            <w:r>
              <w:rPr>
                <w:spacing w:val="-4"/>
                <w:sz w:val="20"/>
              </w:rPr>
              <w:t>time</w:t>
            </w:r>
          </w:p>
        </w:tc>
        <w:tc>
          <w:tcPr>
            <w:tcW w:w="5102" w:type="dxa"/>
          </w:tcPr>
          <w:p w14:paraId="253F7B39" w14:textId="77777777" w:rsidR="004450FC" w:rsidRDefault="004450FC">
            <w:pPr>
              <w:pStyle w:val="TableParagraph"/>
              <w:spacing w:before="0"/>
              <w:ind w:left="0"/>
              <w:rPr>
                <w:rFonts w:ascii="Times New Roman"/>
                <w:sz w:val="20"/>
              </w:rPr>
            </w:pPr>
          </w:p>
        </w:tc>
      </w:tr>
      <w:tr w:rsidR="004450FC" w14:paraId="253F7B3D" w14:textId="77777777">
        <w:trPr>
          <w:trHeight w:val="325"/>
        </w:trPr>
        <w:tc>
          <w:tcPr>
            <w:tcW w:w="5102" w:type="dxa"/>
          </w:tcPr>
          <w:p w14:paraId="253F7B3B" w14:textId="77777777" w:rsidR="004450FC" w:rsidRDefault="00344604">
            <w:pPr>
              <w:pStyle w:val="TableParagraph"/>
              <w:rPr>
                <w:sz w:val="20"/>
              </w:rPr>
            </w:pPr>
            <w:r>
              <w:rPr>
                <w:sz w:val="20"/>
              </w:rPr>
              <w:t xml:space="preserve">Monday finish </w:t>
            </w:r>
            <w:r>
              <w:rPr>
                <w:spacing w:val="-4"/>
                <w:sz w:val="20"/>
              </w:rPr>
              <w:t>time</w:t>
            </w:r>
          </w:p>
        </w:tc>
        <w:tc>
          <w:tcPr>
            <w:tcW w:w="5102" w:type="dxa"/>
          </w:tcPr>
          <w:p w14:paraId="253F7B3C" w14:textId="77777777" w:rsidR="004450FC" w:rsidRDefault="004450FC">
            <w:pPr>
              <w:pStyle w:val="TableParagraph"/>
              <w:spacing w:before="0"/>
              <w:ind w:left="0"/>
              <w:rPr>
                <w:rFonts w:ascii="Times New Roman"/>
                <w:sz w:val="20"/>
              </w:rPr>
            </w:pPr>
          </w:p>
        </w:tc>
      </w:tr>
      <w:tr w:rsidR="004450FC" w14:paraId="253F7B40" w14:textId="77777777">
        <w:trPr>
          <w:trHeight w:val="325"/>
        </w:trPr>
        <w:tc>
          <w:tcPr>
            <w:tcW w:w="5102" w:type="dxa"/>
          </w:tcPr>
          <w:p w14:paraId="253F7B3E" w14:textId="77777777" w:rsidR="004450FC" w:rsidRDefault="00344604">
            <w:pPr>
              <w:pStyle w:val="TableParagraph"/>
              <w:rPr>
                <w:sz w:val="20"/>
              </w:rPr>
            </w:pPr>
            <w:r>
              <w:rPr>
                <w:sz w:val="20"/>
              </w:rPr>
              <w:t xml:space="preserve">Tuesday start </w:t>
            </w:r>
            <w:r>
              <w:rPr>
                <w:spacing w:val="-4"/>
                <w:sz w:val="20"/>
              </w:rPr>
              <w:t>time</w:t>
            </w:r>
          </w:p>
        </w:tc>
        <w:tc>
          <w:tcPr>
            <w:tcW w:w="5102" w:type="dxa"/>
          </w:tcPr>
          <w:p w14:paraId="253F7B3F" w14:textId="77777777" w:rsidR="004450FC" w:rsidRDefault="004450FC">
            <w:pPr>
              <w:pStyle w:val="TableParagraph"/>
              <w:spacing w:before="0"/>
              <w:ind w:left="0"/>
              <w:rPr>
                <w:rFonts w:ascii="Times New Roman"/>
                <w:sz w:val="20"/>
              </w:rPr>
            </w:pPr>
          </w:p>
        </w:tc>
      </w:tr>
      <w:tr w:rsidR="004450FC" w14:paraId="253F7B43" w14:textId="77777777">
        <w:trPr>
          <w:trHeight w:val="325"/>
        </w:trPr>
        <w:tc>
          <w:tcPr>
            <w:tcW w:w="5102" w:type="dxa"/>
          </w:tcPr>
          <w:p w14:paraId="253F7B41" w14:textId="77777777" w:rsidR="004450FC" w:rsidRDefault="00344604">
            <w:pPr>
              <w:pStyle w:val="TableParagraph"/>
              <w:rPr>
                <w:sz w:val="20"/>
              </w:rPr>
            </w:pPr>
            <w:r>
              <w:rPr>
                <w:sz w:val="20"/>
              </w:rPr>
              <w:t xml:space="preserve">Tuesday finish </w:t>
            </w:r>
            <w:r>
              <w:rPr>
                <w:spacing w:val="-4"/>
                <w:sz w:val="20"/>
              </w:rPr>
              <w:t>time</w:t>
            </w:r>
          </w:p>
        </w:tc>
        <w:tc>
          <w:tcPr>
            <w:tcW w:w="5102" w:type="dxa"/>
          </w:tcPr>
          <w:p w14:paraId="253F7B42" w14:textId="77777777" w:rsidR="004450FC" w:rsidRDefault="004450FC">
            <w:pPr>
              <w:pStyle w:val="TableParagraph"/>
              <w:spacing w:before="0"/>
              <w:ind w:left="0"/>
              <w:rPr>
                <w:rFonts w:ascii="Times New Roman"/>
                <w:sz w:val="20"/>
              </w:rPr>
            </w:pPr>
          </w:p>
        </w:tc>
      </w:tr>
      <w:tr w:rsidR="004450FC" w14:paraId="253F7B46" w14:textId="77777777">
        <w:trPr>
          <w:trHeight w:val="325"/>
        </w:trPr>
        <w:tc>
          <w:tcPr>
            <w:tcW w:w="5102" w:type="dxa"/>
          </w:tcPr>
          <w:p w14:paraId="253F7B44" w14:textId="77777777" w:rsidR="004450FC" w:rsidRDefault="00344604">
            <w:pPr>
              <w:pStyle w:val="TableParagraph"/>
              <w:rPr>
                <w:sz w:val="20"/>
              </w:rPr>
            </w:pPr>
            <w:r>
              <w:rPr>
                <w:sz w:val="20"/>
              </w:rPr>
              <w:t xml:space="preserve">Wednesday start </w:t>
            </w:r>
            <w:r>
              <w:rPr>
                <w:spacing w:val="-4"/>
                <w:sz w:val="20"/>
              </w:rPr>
              <w:t>time</w:t>
            </w:r>
          </w:p>
        </w:tc>
        <w:tc>
          <w:tcPr>
            <w:tcW w:w="5102" w:type="dxa"/>
          </w:tcPr>
          <w:p w14:paraId="253F7B45" w14:textId="77777777" w:rsidR="004450FC" w:rsidRDefault="004450FC">
            <w:pPr>
              <w:pStyle w:val="TableParagraph"/>
              <w:spacing w:before="0"/>
              <w:ind w:left="0"/>
              <w:rPr>
                <w:rFonts w:ascii="Times New Roman"/>
                <w:sz w:val="20"/>
              </w:rPr>
            </w:pPr>
          </w:p>
        </w:tc>
      </w:tr>
      <w:tr w:rsidR="004450FC" w14:paraId="253F7B49" w14:textId="77777777">
        <w:trPr>
          <w:trHeight w:val="325"/>
        </w:trPr>
        <w:tc>
          <w:tcPr>
            <w:tcW w:w="5102" w:type="dxa"/>
          </w:tcPr>
          <w:p w14:paraId="253F7B47" w14:textId="77777777" w:rsidR="004450FC" w:rsidRDefault="00344604">
            <w:pPr>
              <w:pStyle w:val="TableParagraph"/>
              <w:rPr>
                <w:sz w:val="20"/>
              </w:rPr>
            </w:pPr>
            <w:r>
              <w:rPr>
                <w:sz w:val="20"/>
              </w:rPr>
              <w:t xml:space="preserve">Wednesday finish </w:t>
            </w:r>
            <w:r>
              <w:rPr>
                <w:spacing w:val="-4"/>
                <w:sz w:val="20"/>
              </w:rPr>
              <w:t>time</w:t>
            </w:r>
          </w:p>
        </w:tc>
        <w:tc>
          <w:tcPr>
            <w:tcW w:w="5102" w:type="dxa"/>
          </w:tcPr>
          <w:p w14:paraId="253F7B48" w14:textId="77777777" w:rsidR="004450FC" w:rsidRDefault="004450FC">
            <w:pPr>
              <w:pStyle w:val="TableParagraph"/>
              <w:spacing w:before="0"/>
              <w:ind w:left="0"/>
              <w:rPr>
                <w:rFonts w:ascii="Times New Roman"/>
                <w:sz w:val="20"/>
              </w:rPr>
            </w:pPr>
          </w:p>
        </w:tc>
      </w:tr>
      <w:tr w:rsidR="004450FC" w14:paraId="253F7B4C" w14:textId="77777777">
        <w:trPr>
          <w:trHeight w:val="325"/>
        </w:trPr>
        <w:tc>
          <w:tcPr>
            <w:tcW w:w="5102" w:type="dxa"/>
          </w:tcPr>
          <w:p w14:paraId="253F7B4A" w14:textId="77777777" w:rsidR="004450FC" w:rsidRDefault="00344604">
            <w:pPr>
              <w:pStyle w:val="TableParagraph"/>
              <w:rPr>
                <w:sz w:val="20"/>
              </w:rPr>
            </w:pPr>
            <w:r>
              <w:rPr>
                <w:sz w:val="20"/>
              </w:rPr>
              <w:t xml:space="preserve">Thursday start </w:t>
            </w:r>
            <w:r>
              <w:rPr>
                <w:spacing w:val="-4"/>
                <w:sz w:val="20"/>
              </w:rPr>
              <w:t>time</w:t>
            </w:r>
          </w:p>
        </w:tc>
        <w:tc>
          <w:tcPr>
            <w:tcW w:w="5102" w:type="dxa"/>
          </w:tcPr>
          <w:p w14:paraId="253F7B4B" w14:textId="77777777" w:rsidR="004450FC" w:rsidRDefault="004450FC">
            <w:pPr>
              <w:pStyle w:val="TableParagraph"/>
              <w:spacing w:before="0"/>
              <w:ind w:left="0"/>
              <w:rPr>
                <w:rFonts w:ascii="Times New Roman"/>
                <w:sz w:val="20"/>
              </w:rPr>
            </w:pPr>
          </w:p>
        </w:tc>
      </w:tr>
      <w:tr w:rsidR="004450FC" w14:paraId="253F7B4F" w14:textId="77777777">
        <w:trPr>
          <w:trHeight w:val="325"/>
        </w:trPr>
        <w:tc>
          <w:tcPr>
            <w:tcW w:w="5102" w:type="dxa"/>
          </w:tcPr>
          <w:p w14:paraId="253F7B4D" w14:textId="77777777" w:rsidR="004450FC" w:rsidRDefault="00344604">
            <w:pPr>
              <w:pStyle w:val="TableParagraph"/>
              <w:rPr>
                <w:sz w:val="20"/>
              </w:rPr>
            </w:pPr>
            <w:r>
              <w:rPr>
                <w:sz w:val="20"/>
              </w:rPr>
              <w:t xml:space="preserve">Thursday finish </w:t>
            </w:r>
            <w:r>
              <w:rPr>
                <w:spacing w:val="-4"/>
                <w:sz w:val="20"/>
              </w:rPr>
              <w:t>time</w:t>
            </w:r>
          </w:p>
        </w:tc>
        <w:tc>
          <w:tcPr>
            <w:tcW w:w="5102" w:type="dxa"/>
          </w:tcPr>
          <w:p w14:paraId="253F7B4E" w14:textId="77777777" w:rsidR="004450FC" w:rsidRDefault="004450FC">
            <w:pPr>
              <w:pStyle w:val="TableParagraph"/>
              <w:spacing w:before="0"/>
              <w:ind w:left="0"/>
              <w:rPr>
                <w:rFonts w:ascii="Times New Roman"/>
                <w:sz w:val="20"/>
              </w:rPr>
            </w:pPr>
          </w:p>
        </w:tc>
      </w:tr>
      <w:tr w:rsidR="004450FC" w14:paraId="253F7B52" w14:textId="77777777">
        <w:trPr>
          <w:trHeight w:val="325"/>
        </w:trPr>
        <w:tc>
          <w:tcPr>
            <w:tcW w:w="5102" w:type="dxa"/>
          </w:tcPr>
          <w:p w14:paraId="253F7B50" w14:textId="77777777" w:rsidR="004450FC" w:rsidRDefault="00344604">
            <w:pPr>
              <w:pStyle w:val="TableParagraph"/>
              <w:rPr>
                <w:sz w:val="20"/>
              </w:rPr>
            </w:pPr>
            <w:r>
              <w:rPr>
                <w:sz w:val="20"/>
              </w:rPr>
              <w:t xml:space="preserve">Friday start </w:t>
            </w:r>
            <w:r>
              <w:rPr>
                <w:spacing w:val="-4"/>
                <w:sz w:val="20"/>
              </w:rPr>
              <w:t>time</w:t>
            </w:r>
          </w:p>
        </w:tc>
        <w:tc>
          <w:tcPr>
            <w:tcW w:w="5102" w:type="dxa"/>
          </w:tcPr>
          <w:p w14:paraId="253F7B51" w14:textId="77777777" w:rsidR="004450FC" w:rsidRDefault="004450FC">
            <w:pPr>
              <w:pStyle w:val="TableParagraph"/>
              <w:spacing w:before="0"/>
              <w:ind w:left="0"/>
              <w:rPr>
                <w:rFonts w:ascii="Times New Roman"/>
                <w:sz w:val="20"/>
              </w:rPr>
            </w:pPr>
          </w:p>
        </w:tc>
      </w:tr>
      <w:tr w:rsidR="004450FC" w14:paraId="253F7B55" w14:textId="77777777">
        <w:trPr>
          <w:trHeight w:val="325"/>
        </w:trPr>
        <w:tc>
          <w:tcPr>
            <w:tcW w:w="5102" w:type="dxa"/>
          </w:tcPr>
          <w:p w14:paraId="253F7B53" w14:textId="77777777" w:rsidR="004450FC" w:rsidRDefault="00344604">
            <w:pPr>
              <w:pStyle w:val="TableParagraph"/>
              <w:rPr>
                <w:sz w:val="20"/>
              </w:rPr>
            </w:pPr>
            <w:r>
              <w:rPr>
                <w:sz w:val="20"/>
              </w:rPr>
              <w:t xml:space="preserve">Friday finish </w:t>
            </w:r>
            <w:r>
              <w:rPr>
                <w:spacing w:val="-4"/>
                <w:sz w:val="20"/>
              </w:rPr>
              <w:t>time</w:t>
            </w:r>
          </w:p>
        </w:tc>
        <w:tc>
          <w:tcPr>
            <w:tcW w:w="5102" w:type="dxa"/>
          </w:tcPr>
          <w:p w14:paraId="253F7B54" w14:textId="77777777" w:rsidR="004450FC" w:rsidRDefault="004450FC">
            <w:pPr>
              <w:pStyle w:val="TableParagraph"/>
              <w:spacing w:before="0"/>
              <w:ind w:left="0"/>
              <w:rPr>
                <w:rFonts w:ascii="Times New Roman"/>
                <w:sz w:val="20"/>
              </w:rPr>
            </w:pPr>
          </w:p>
        </w:tc>
      </w:tr>
      <w:tr w:rsidR="004450FC" w14:paraId="253F7B58" w14:textId="77777777">
        <w:trPr>
          <w:trHeight w:val="325"/>
        </w:trPr>
        <w:tc>
          <w:tcPr>
            <w:tcW w:w="5102" w:type="dxa"/>
          </w:tcPr>
          <w:p w14:paraId="253F7B56" w14:textId="77777777" w:rsidR="004450FC" w:rsidRDefault="00344604">
            <w:pPr>
              <w:pStyle w:val="TableParagraph"/>
              <w:rPr>
                <w:sz w:val="20"/>
              </w:rPr>
            </w:pPr>
            <w:r>
              <w:rPr>
                <w:sz w:val="20"/>
              </w:rPr>
              <w:t xml:space="preserve">Saturday start </w:t>
            </w:r>
            <w:r>
              <w:rPr>
                <w:spacing w:val="-4"/>
                <w:sz w:val="20"/>
              </w:rPr>
              <w:t>time</w:t>
            </w:r>
          </w:p>
        </w:tc>
        <w:tc>
          <w:tcPr>
            <w:tcW w:w="5102" w:type="dxa"/>
          </w:tcPr>
          <w:p w14:paraId="253F7B57" w14:textId="77777777" w:rsidR="004450FC" w:rsidRDefault="004450FC">
            <w:pPr>
              <w:pStyle w:val="TableParagraph"/>
              <w:spacing w:before="0"/>
              <w:ind w:left="0"/>
              <w:rPr>
                <w:rFonts w:ascii="Times New Roman"/>
                <w:sz w:val="20"/>
              </w:rPr>
            </w:pPr>
          </w:p>
        </w:tc>
      </w:tr>
      <w:tr w:rsidR="004450FC" w14:paraId="253F7B5B" w14:textId="77777777">
        <w:trPr>
          <w:trHeight w:val="325"/>
        </w:trPr>
        <w:tc>
          <w:tcPr>
            <w:tcW w:w="5102" w:type="dxa"/>
          </w:tcPr>
          <w:p w14:paraId="253F7B59" w14:textId="77777777" w:rsidR="004450FC" w:rsidRDefault="00344604">
            <w:pPr>
              <w:pStyle w:val="TableParagraph"/>
              <w:rPr>
                <w:sz w:val="20"/>
              </w:rPr>
            </w:pPr>
            <w:r>
              <w:rPr>
                <w:sz w:val="20"/>
              </w:rPr>
              <w:t xml:space="preserve">Saturday finish </w:t>
            </w:r>
            <w:r>
              <w:rPr>
                <w:spacing w:val="-4"/>
                <w:sz w:val="20"/>
              </w:rPr>
              <w:t>time</w:t>
            </w:r>
          </w:p>
        </w:tc>
        <w:tc>
          <w:tcPr>
            <w:tcW w:w="5102" w:type="dxa"/>
          </w:tcPr>
          <w:p w14:paraId="253F7B5A" w14:textId="77777777" w:rsidR="004450FC" w:rsidRDefault="004450FC">
            <w:pPr>
              <w:pStyle w:val="TableParagraph"/>
              <w:spacing w:before="0"/>
              <w:ind w:left="0"/>
              <w:rPr>
                <w:rFonts w:ascii="Times New Roman"/>
                <w:sz w:val="20"/>
              </w:rPr>
            </w:pPr>
          </w:p>
        </w:tc>
      </w:tr>
      <w:tr w:rsidR="004450FC" w14:paraId="253F7B5E" w14:textId="77777777">
        <w:trPr>
          <w:trHeight w:val="325"/>
        </w:trPr>
        <w:tc>
          <w:tcPr>
            <w:tcW w:w="5102" w:type="dxa"/>
          </w:tcPr>
          <w:p w14:paraId="253F7B5C" w14:textId="77777777" w:rsidR="004450FC" w:rsidRDefault="00344604">
            <w:pPr>
              <w:pStyle w:val="TableParagraph"/>
              <w:rPr>
                <w:sz w:val="20"/>
              </w:rPr>
            </w:pPr>
            <w:r>
              <w:rPr>
                <w:sz w:val="20"/>
              </w:rPr>
              <w:t xml:space="preserve">Sunday start </w:t>
            </w:r>
            <w:r>
              <w:rPr>
                <w:spacing w:val="-4"/>
                <w:sz w:val="20"/>
              </w:rPr>
              <w:t>time</w:t>
            </w:r>
          </w:p>
        </w:tc>
        <w:tc>
          <w:tcPr>
            <w:tcW w:w="5102" w:type="dxa"/>
          </w:tcPr>
          <w:p w14:paraId="253F7B5D" w14:textId="77777777" w:rsidR="004450FC" w:rsidRDefault="004450FC">
            <w:pPr>
              <w:pStyle w:val="TableParagraph"/>
              <w:spacing w:before="0"/>
              <w:ind w:left="0"/>
              <w:rPr>
                <w:rFonts w:ascii="Times New Roman"/>
                <w:sz w:val="20"/>
              </w:rPr>
            </w:pPr>
          </w:p>
        </w:tc>
      </w:tr>
      <w:tr w:rsidR="004450FC" w14:paraId="253F7B61" w14:textId="77777777">
        <w:trPr>
          <w:trHeight w:val="325"/>
        </w:trPr>
        <w:tc>
          <w:tcPr>
            <w:tcW w:w="5102" w:type="dxa"/>
          </w:tcPr>
          <w:p w14:paraId="253F7B5F" w14:textId="77777777" w:rsidR="004450FC" w:rsidRDefault="00344604">
            <w:pPr>
              <w:pStyle w:val="TableParagraph"/>
              <w:rPr>
                <w:sz w:val="20"/>
              </w:rPr>
            </w:pPr>
            <w:r>
              <w:rPr>
                <w:sz w:val="20"/>
              </w:rPr>
              <w:t xml:space="preserve">Sunday finish </w:t>
            </w:r>
            <w:r>
              <w:rPr>
                <w:spacing w:val="-4"/>
                <w:sz w:val="20"/>
              </w:rPr>
              <w:t>time</w:t>
            </w:r>
          </w:p>
        </w:tc>
        <w:tc>
          <w:tcPr>
            <w:tcW w:w="5102" w:type="dxa"/>
          </w:tcPr>
          <w:p w14:paraId="253F7B60" w14:textId="77777777" w:rsidR="004450FC" w:rsidRDefault="004450FC">
            <w:pPr>
              <w:pStyle w:val="TableParagraph"/>
              <w:spacing w:before="0"/>
              <w:ind w:left="0"/>
              <w:rPr>
                <w:rFonts w:ascii="Times New Roman"/>
                <w:sz w:val="20"/>
              </w:rPr>
            </w:pPr>
          </w:p>
        </w:tc>
      </w:tr>
      <w:tr w:rsidR="004450FC" w14:paraId="253F7B64" w14:textId="77777777">
        <w:trPr>
          <w:trHeight w:val="325"/>
        </w:trPr>
        <w:tc>
          <w:tcPr>
            <w:tcW w:w="5102" w:type="dxa"/>
          </w:tcPr>
          <w:p w14:paraId="253F7B62" w14:textId="77777777" w:rsidR="004450FC" w:rsidRDefault="00344604">
            <w:pPr>
              <w:pStyle w:val="TableParagraph"/>
              <w:rPr>
                <w:sz w:val="20"/>
              </w:rPr>
            </w:pPr>
            <w:r>
              <w:rPr>
                <w:sz w:val="20"/>
              </w:rPr>
              <w:t xml:space="preserve">Please give further details </w:t>
            </w:r>
            <w:r>
              <w:rPr>
                <w:spacing w:val="-4"/>
                <w:sz w:val="20"/>
              </w:rPr>
              <w:t>here</w:t>
            </w:r>
          </w:p>
        </w:tc>
        <w:tc>
          <w:tcPr>
            <w:tcW w:w="5102" w:type="dxa"/>
          </w:tcPr>
          <w:p w14:paraId="253F7B63" w14:textId="77777777" w:rsidR="004450FC" w:rsidRDefault="004450FC">
            <w:pPr>
              <w:pStyle w:val="TableParagraph"/>
              <w:spacing w:before="0"/>
              <w:ind w:left="0"/>
              <w:rPr>
                <w:rFonts w:ascii="Times New Roman"/>
                <w:sz w:val="20"/>
              </w:rPr>
            </w:pPr>
          </w:p>
        </w:tc>
      </w:tr>
      <w:tr w:rsidR="004450FC" w14:paraId="253F7B67" w14:textId="77777777">
        <w:trPr>
          <w:trHeight w:val="325"/>
        </w:trPr>
        <w:tc>
          <w:tcPr>
            <w:tcW w:w="5102" w:type="dxa"/>
          </w:tcPr>
          <w:p w14:paraId="253F7B65" w14:textId="77777777" w:rsidR="004450FC" w:rsidRDefault="00344604">
            <w:pPr>
              <w:pStyle w:val="TableParagraph"/>
              <w:rPr>
                <w:sz w:val="20"/>
              </w:rPr>
            </w:pPr>
            <w:r>
              <w:rPr>
                <w:sz w:val="20"/>
              </w:rPr>
              <w:t xml:space="preserve">Seasonal </w:t>
            </w:r>
            <w:r>
              <w:rPr>
                <w:spacing w:val="-2"/>
                <w:sz w:val="20"/>
              </w:rPr>
              <w:t>variations</w:t>
            </w:r>
          </w:p>
        </w:tc>
        <w:tc>
          <w:tcPr>
            <w:tcW w:w="5102" w:type="dxa"/>
          </w:tcPr>
          <w:p w14:paraId="253F7B66" w14:textId="77777777" w:rsidR="004450FC" w:rsidRDefault="004450FC">
            <w:pPr>
              <w:pStyle w:val="TableParagraph"/>
              <w:spacing w:before="0"/>
              <w:ind w:left="0"/>
              <w:rPr>
                <w:rFonts w:ascii="Times New Roman"/>
                <w:sz w:val="20"/>
              </w:rPr>
            </w:pPr>
          </w:p>
        </w:tc>
      </w:tr>
      <w:tr w:rsidR="004450FC" w14:paraId="253F7B6A" w14:textId="77777777">
        <w:trPr>
          <w:trHeight w:val="325"/>
        </w:trPr>
        <w:tc>
          <w:tcPr>
            <w:tcW w:w="5102" w:type="dxa"/>
          </w:tcPr>
          <w:p w14:paraId="253F7B68" w14:textId="77777777" w:rsidR="004450FC" w:rsidRDefault="00344604">
            <w:pPr>
              <w:pStyle w:val="TableParagraph"/>
              <w:rPr>
                <w:sz w:val="20"/>
              </w:rPr>
            </w:pPr>
            <w:r>
              <w:rPr>
                <w:sz w:val="20"/>
              </w:rPr>
              <w:t xml:space="preserve">Non standard </w:t>
            </w:r>
            <w:r>
              <w:rPr>
                <w:spacing w:val="-2"/>
                <w:sz w:val="20"/>
              </w:rPr>
              <w:t>timings</w:t>
            </w:r>
          </w:p>
        </w:tc>
        <w:tc>
          <w:tcPr>
            <w:tcW w:w="5102" w:type="dxa"/>
          </w:tcPr>
          <w:p w14:paraId="253F7B69" w14:textId="77777777" w:rsidR="004450FC" w:rsidRDefault="004450FC">
            <w:pPr>
              <w:pStyle w:val="TableParagraph"/>
              <w:spacing w:before="0"/>
              <w:ind w:left="0"/>
              <w:rPr>
                <w:rFonts w:ascii="Times New Roman"/>
                <w:sz w:val="20"/>
              </w:rPr>
            </w:pPr>
          </w:p>
        </w:tc>
      </w:tr>
      <w:tr w:rsidR="004450FC" w14:paraId="253F7B6D" w14:textId="77777777">
        <w:trPr>
          <w:trHeight w:val="575"/>
        </w:trPr>
        <w:tc>
          <w:tcPr>
            <w:tcW w:w="5102" w:type="dxa"/>
          </w:tcPr>
          <w:p w14:paraId="253F7B6B" w14:textId="77777777" w:rsidR="004450FC" w:rsidRDefault="00344604">
            <w:pPr>
              <w:pStyle w:val="TableParagraph"/>
              <w:spacing w:line="261" w:lineRule="auto"/>
              <w:ind w:right="152"/>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Boxing</w:t>
            </w:r>
            <w:r>
              <w:rPr>
                <w:spacing w:val="-5"/>
                <w:sz w:val="20"/>
              </w:rPr>
              <w:t xml:space="preserve"> </w:t>
            </w:r>
            <w:r>
              <w:rPr>
                <w:sz w:val="20"/>
              </w:rPr>
              <w:t>Or Wrestling Entertainment?</w:t>
            </w:r>
          </w:p>
        </w:tc>
        <w:tc>
          <w:tcPr>
            <w:tcW w:w="5102" w:type="dxa"/>
          </w:tcPr>
          <w:p w14:paraId="253F7B6C" w14:textId="77777777" w:rsidR="004450FC" w:rsidRDefault="00344604">
            <w:pPr>
              <w:pStyle w:val="TableParagraph"/>
              <w:ind w:left="46"/>
              <w:rPr>
                <w:sz w:val="20"/>
              </w:rPr>
            </w:pPr>
            <w:r>
              <w:rPr>
                <w:spacing w:val="-5"/>
                <w:sz w:val="20"/>
              </w:rPr>
              <w:t>No</w:t>
            </w:r>
          </w:p>
        </w:tc>
      </w:tr>
      <w:tr w:rsidR="004450FC" w14:paraId="253F7B70" w14:textId="77777777">
        <w:trPr>
          <w:trHeight w:val="325"/>
        </w:trPr>
        <w:tc>
          <w:tcPr>
            <w:tcW w:w="5102" w:type="dxa"/>
          </w:tcPr>
          <w:p w14:paraId="253F7B6E" w14:textId="77777777" w:rsidR="004450FC" w:rsidRDefault="00344604">
            <w:pPr>
              <w:pStyle w:val="TableParagraph"/>
              <w:rPr>
                <w:sz w:val="20"/>
              </w:rPr>
            </w:pPr>
            <w:r>
              <w:rPr>
                <w:spacing w:val="-4"/>
                <w:sz w:val="20"/>
              </w:rPr>
              <w:t>Area</w:t>
            </w:r>
          </w:p>
        </w:tc>
        <w:tc>
          <w:tcPr>
            <w:tcW w:w="5102" w:type="dxa"/>
          </w:tcPr>
          <w:p w14:paraId="253F7B6F" w14:textId="77777777" w:rsidR="004450FC" w:rsidRDefault="004450FC">
            <w:pPr>
              <w:pStyle w:val="TableParagraph"/>
              <w:spacing w:before="0"/>
              <w:ind w:left="0"/>
              <w:rPr>
                <w:rFonts w:ascii="Times New Roman"/>
                <w:sz w:val="20"/>
              </w:rPr>
            </w:pPr>
          </w:p>
        </w:tc>
      </w:tr>
      <w:tr w:rsidR="004450FC" w14:paraId="253F7B73" w14:textId="77777777">
        <w:trPr>
          <w:trHeight w:val="325"/>
        </w:trPr>
        <w:tc>
          <w:tcPr>
            <w:tcW w:w="5102" w:type="dxa"/>
          </w:tcPr>
          <w:p w14:paraId="253F7B71" w14:textId="77777777" w:rsidR="004450FC" w:rsidRDefault="00344604">
            <w:pPr>
              <w:pStyle w:val="TableParagraph"/>
              <w:rPr>
                <w:sz w:val="20"/>
              </w:rPr>
            </w:pPr>
            <w:r>
              <w:rPr>
                <w:spacing w:val="-2"/>
                <w:sz w:val="20"/>
              </w:rPr>
              <w:t>Location</w:t>
            </w:r>
          </w:p>
        </w:tc>
        <w:tc>
          <w:tcPr>
            <w:tcW w:w="5102" w:type="dxa"/>
          </w:tcPr>
          <w:p w14:paraId="253F7B72" w14:textId="77777777" w:rsidR="004450FC" w:rsidRDefault="004450FC">
            <w:pPr>
              <w:pStyle w:val="TableParagraph"/>
              <w:spacing w:before="0"/>
              <w:ind w:left="0"/>
              <w:rPr>
                <w:rFonts w:ascii="Times New Roman"/>
                <w:sz w:val="20"/>
              </w:rPr>
            </w:pPr>
          </w:p>
        </w:tc>
      </w:tr>
      <w:tr w:rsidR="004450FC" w14:paraId="253F7B76" w14:textId="77777777">
        <w:trPr>
          <w:trHeight w:val="325"/>
        </w:trPr>
        <w:tc>
          <w:tcPr>
            <w:tcW w:w="5102" w:type="dxa"/>
          </w:tcPr>
          <w:p w14:paraId="253F7B74" w14:textId="77777777" w:rsidR="004450FC" w:rsidRDefault="00344604">
            <w:pPr>
              <w:pStyle w:val="TableParagraph"/>
              <w:rPr>
                <w:sz w:val="20"/>
              </w:rPr>
            </w:pPr>
            <w:r>
              <w:rPr>
                <w:sz w:val="20"/>
              </w:rPr>
              <w:t xml:space="preserve">Monday start </w:t>
            </w:r>
            <w:r>
              <w:rPr>
                <w:spacing w:val="-4"/>
                <w:sz w:val="20"/>
              </w:rPr>
              <w:t>time</w:t>
            </w:r>
          </w:p>
        </w:tc>
        <w:tc>
          <w:tcPr>
            <w:tcW w:w="5102" w:type="dxa"/>
          </w:tcPr>
          <w:p w14:paraId="253F7B75" w14:textId="77777777" w:rsidR="004450FC" w:rsidRDefault="004450FC">
            <w:pPr>
              <w:pStyle w:val="TableParagraph"/>
              <w:spacing w:before="0"/>
              <w:ind w:left="0"/>
              <w:rPr>
                <w:rFonts w:ascii="Times New Roman"/>
                <w:sz w:val="20"/>
              </w:rPr>
            </w:pPr>
          </w:p>
        </w:tc>
      </w:tr>
      <w:tr w:rsidR="004450FC" w14:paraId="253F7B79" w14:textId="77777777">
        <w:trPr>
          <w:trHeight w:val="325"/>
        </w:trPr>
        <w:tc>
          <w:tcPr>
            <w:tcW w:w="5102" w:type="dxa"/>
          </w:tcPr>
          <w:p w14:paraId="253F7B77" w14:textId="77777777" w:rsidR="004450FC" w:rsidRDefault="00344604">
            <w:pPr>
              <w:pStyle w:val="TableParagraph"/>
              <w:rPr>
                <w:sz w:val="20"/>
              </w:rPr>
            </w:pPr>
            <w:r>
              <w:rPr>
                <w:sz w:val="20"/>
              </w:rPr>
              <w:t xml:space="preserve">Monday finish </w:t>
            </w:r>
            <w:r>
              <w:rPr>
                <w:spacing w:val="-4"/>
                <w:sz w:val="20"/>
              </w:rPr>
              <w:t>time</w:t>
            </w:r>
          </w:p>
        </w:tc>
        <w:tc>
          <w:tcPr>
            <w:tcW w:w="5102" w:type="dxa"/>
          </w:tcPr>
          <w:p w14:paraId="253F7B78" w14:textId="77777777" w:rsidR="004450FC" w:rsidRDefault="004450FC">
            <w:pPr>
              <w:pStyle w:val="TableParagraph"/>
              <w:spacing w:before="0"/>
              <w:ind w:left="0"/>
              <w:rPr>
                <w:rFonts w:ascii="Times New Roman"/>
                <w:sz w:val="20"/>
              </w:rPr>
            </w:pPr>
          </w:p>
        </w:tc>
      </w:tr>
      <w:tr w:rsidR="004450FC" w14:paraId="253F7B7C" w14:textId="77777777">
        <w:trPr>
          <w:trHeight w:val="325"/>
        </w:trPr>
        <w:tc>
          <w:tcPr>
            <w:tcW w:w="5102" w:type="dxa"/>
          </w:tcPr>
          <w:p w14:paraId="253F7B7A" w14:textId="77777777" w:rsidR="004450FC" w:rsidRDefault="00344604">
            <w:pPr>
              <w:pStyle w:val="TableParagraph"/>
              <w:rPr>
                <w:sz w:val="20"/>
              </w:rPr>
            </w:pPr>
            <w:r>
              <w:rPr>
                <w:sz w:val="20"/>
              </w:rPr>
              <w:t xml:space="preserve">Tuesday start </w:t>
            </w:r>
            <w:r>
              <w:rPr>
                <w:spacing w:val="-4"/>
                <w:sz w:val="20"/>
              </w:rPr>
              <w:t>time</w:t>
            </w:r>
          </w:p>
        </w:tc>
        <w:tc>
          <w:tcPr>
            <w:tcW w:w="5102" w:type="dxa"/>
          </w:tcPr>
          <w:p w14:paraId="253F7B7B" w14:textId="77777777" w:rsidR="004450FC" w:rsidRDefault="004450FC">
            <w:pPr>
              <w:pStyle w:val="TableParagraph"/>
              <w:spacing w:before="0"/>
              <w:ind w:left="0"/>
              <w:rPr>
                <w:rFonts w:ascii="Times New Roman"/>
                <w:sz w:val="20"/>
              </w:rPr>
            </w:pPr>
          </w:p>
        </w:tc>
      </w:tr>
      <w:tr w:rsidR="004450FC" w14:paraId="253F7B7F" w14:textId="77777777">
        <w:trPr>
          <w:trHeight w:val="325"/>
        </w:trPr>
        <w:tc>
          <w:tcPr>
            <w:tcW w:w="5102" w:type="dxa"/>
          </w:tcPr>
          <w:p w14:paraId="253F7B7D" w14:textId="77777777" w:rsidR="004450FC" w:rsidRDefault="00344604">
            <w:pPr>
              <w:pStyle w:val="TableParagraph"/>
              <w:rPr>
                <w:sz w:val="20"/>
              </w:rPr>
            </w:pPr>
            <w:r>
              <w:rPr>
                <w:sz w:val="20"/>
              </w:rPr>
              <w:t xml:space="preserve">Tuesday finish </w:t>
            </w:r>
            <w:r>
              <w:rPr>
                <w:spacing w:val="-4"/>
                <w:sz w:val="20"/>
              </w:rPr>
              <w:t>time</w:t>
            </w:r>
          </w:p>
        </w:tc>
        <w:tc>
          <w:tcPr>
            <w:tcW w:w="5102" w:type="dxa"/>
          </w:tcPr>
          <w:p w14:paraId="253F7B7E" w14:textId="77777777" w:rsidR="004450FC" w:rsidRDefault="004450FC">
            <w:pPr>
              <w:pStyle w:val="TableParagraph"/>
              <w:spacing w:before="0"/>
              <w:ind w:left="0"/>
              <w:rPr>
                <w:rFonts w:ascii="Times New Roman"/>
                <w:sz w:val="20"/>
              </w:rPr>
            </w:pPr>
          </w:p>
        </w:tc>
      </w:tr>
      <w:tr w:rsidR="004450FC" w14:paraId="253F7B82" w14:textId="77777777">
        <w:trPr>
          <w:trHeight w:val="325"/>
        </w:trPr>
        <w:tc>
          <w:tcPr>
            <w:tcW w:w="5102" w:type="dxa"/>
          </w:tcPr>
          <w:p w14:paraId="253F7B80" w14:textId="77777777" w:rsidR="004450FC" w:rsidRDefault="00344604">
            <w:pPr>
              <w:pStyle w:val="TableParagraph"/>
              <w:rPr>
                <w:sz w:val="20"/>
              </w:rPr>
            </w:pPr>
            <w:r>
              <w:rPr>
                <w:sz w:val="20"/>
              </w:rPr>
              <w:t xml:space="preserve">Wednesday start </w:t>
            </w:r>
            <w:r>
              <w:rPr>
                <w:spacing w:val="-4"/>
                <w:sz w:val="20"/>
              </w:rPr>
              <w:t>time</w:t>
            </w:r>
          </w:p>
        </w:tc>
        <w:tc>
          <w:tcPr>
            <w:tcW w:w="5102" w:type="dxa"/>
          </w:tcPr>
          <w:p w14:paraId="253F7B81" w14:textId="77777777" w:rsidR="004450FC" w:rsidRDefault="004450FC">
            <w:pPr>
              <w:pStyle w:val="TableParagraph"/>
              <w:spacing w:before="0"/>
              <w:ind w:left="0"/>
              <w:rPr>
                <w:rFonts w:ascii="Times New Roman"/>
                <w:sz w:val="20"/>
              </w:rPr>
            </w:pPr>
          </w:p>
        </w:tc>
      </w:tr>
      <w:tr w:rsidR="004450FC" w14:paraId="253F7B85" w14:textId="77777777">
        <w:trPr>
          <w:trHeight w:val="325"/>
        </w:trPr>
        <w:tc>
          <w:tcPr>
            <w:tcW w:w="5102" w:type="dxa"/>
          </w:tcPr>
          <w:p w14:paraId="253F7B83" w14:textId="77777777" w:rsidR="004450FC" w:rsidRDefault="00344604">
            <w:pPr>
              <w:pStyle w:val="TableParagraph"/>
              <w:rPr>
                <w:sz w:val="20"/>
              </w:rPr>
            </w:pPr>
            <w:r>
              <w:rPr>
                <w:sz w:val="20"/>
              </w:rPr>
              <w:t xml:space="preserve">Wednesday finish </w:t>
            </w:r>
            <w:r>
              <w:rPr>
                <w:spacing w:val="-4"/>
                <w:sz w:val="20"/>
              </w:rPr>
              <w:t>time</w:t>
            </w:r>
          </w:p>
        </w:tc>
        <w:tc>
          <w:tcPr>
            <w:tcW w:w="5102" w:type="dxa"/>
          </w:tcPr>
          <w:p w14:paraId="253F7B84" w14:textId="77777777" w:rsidR="004450FC" w:rsidRDefault="004450FC">
            <w:pPr>
              <w:pStyle w:val="TableParagraph"/>
              <w:spacing w:before="0"/>
              <w:ind w:left="0"/>
              <w:rPr>
                <w:rFonts w:ascii="Times New Roman"/>
                <w:sz w:val="20"/>
              </w:rPr>
            </w:pPr>
          </w:p>
        </w:tc>
      </w:tr>
      <w:tr w:rsidR="004450FC" w14:paraId="253F7B88" w14:textId="77777777">
        <w:trPr>
          <w:trHeight w:val="325"/>
        </w:trPr>
        <w:tc>
          <w:tcPr>
            <w:tcW w:w="5102" w:type="dxa"/>
          </w:tcPr>
          <w:p w14:paraId="253F7B86" w14:textId="77777777" w:rsidR="004450FC" w:rsidRDefault="00344604">
            <w:pPr>
              <w:pStyle w:val="TableParagraph"/>
              <w:rPr>
                <w:sz w:val="20"/>
              </w:rPr>
            </w:pPr>
            <w:r>
              <w:rPr>
                <w:sz w:val="20"/>
              </w:rPr>
              <w:t xml:space="preserve">Thursday start </w:t>
            </w:r>
            <w:r>
              <w:rPr>
                <w:spacing w:val="-4"/>
                <w:sz w:val="20"/>
              </w:rPr>
              <w:t>time</w:t>
            </w:r>
          </w:p>
        </w:tc>
        <w:tc>
          <w:tcPr>
            <w:tcW w:w="5102" w:type="dxa"/>
          </w:tcPr>
          <w:p w14:paraId="253F7B87" w14:textId="77777777" w:rsidR="004450FC" w:rsidRDefault="004450FC">
            <w:pPr>
              <w:pStyle w:val="TableParagraph"/>
              <w:spacing w:before="0"/>
              <w:ind w:left="0"/>
              <w:rPr>
                <w:rFonts w:ascii="Times New Roman"/>
                <w:sz w:val="20"/>
              </w:rPr>
            </w:pPr>
          </w:p>
        </w:tc>
      </w:tr>
      <w:tr w:rsidR="004450FC" w14:paraId="253F7B8B" w14:textId="77777777">
        <w:trPr>
          <w:trHeight w:val="325"/>
        </w:trPr>
        <w:tc>
          <w:tcPr>
            <w:tcW w:w="5102" w:type="dxa"/>
          </w:tcPr>
          <w:p w14:paraId="253F7B89" w14:textId="77777777" w:rsidR="004450FC" w:rsidRDefault="00344604">
            <w:pPr>
              <w:pStyle w:val="TableParagraph"/>
              <w:rPr>
                <w:sz w:val="20"/>
              </w:rPr>
            </w:pPr>
            <w:r>
              <w:rPr>
                <w:sz w:val="20"/>
              </w:rPr>
              <w:t xml:space="preserve">Thursday finish </w:t>
            </w:r>
            <w:r>
              <w:rPr>
                <w:spacing w:val="-4"/>
                <w:sz w:val="20"/>
              </w:rPr>
              <w:t>time</w:t>
            </w:r>
          </w:p>
        </w:tc>
        <w:tc>
          <w:tcPr>
            <w:tcW w:w="5102" w:type="dxa"/>
          </w:tcPr>
          <w:p w14:paraId="253F7B8A" w14:textId="77777777" w:rsidR="004450FC" w:rsidRDefault="004450FC">
            <w:pPr>
              <w:pStyle w:val="TableParagraph"/>
              <w:spacing w:before="0"/>
              <w:ind w:left="0"/>
              <w:rPr>
                <w:rFonts w:ascii="Times New Roman"/>
                <w:sz w:val="20"/>
              </w:rPr>
            </w:pPr>
          </w:p>
        </w:tc>
      </w:tr>
      <w:tr w:rsidR="004450FC" w14:paraId="253F7B8E" w14:textId="77777777">
        <w:trPr>
          <w:trHeight w:val="325"/>
        </w:trPr>
        <w:tc>
          <w:tcPr>
            <w:tcW w:w="5102" w:type="dxa"/>
          </w:tcPr>
          <w:p w14:paraId="253F7B8C" w14:textId="77777777" w:rsidR="004450FC" w:rsidRDefault="00344604">
            <w:pPr>
              <w:pStyle w:val="TableParagraph"/>
              <w:rPr>
                <w:sz w:val="20"/>
              </w:rPr>
            </w:pPr>
            <w:r>
              <w:rPr>
                <w:sz w:val="20"/>
              </w:rPr>
              <w:t xml:space="preserve">Friday start </w:t>
            </w:r>
            <w:r>
              <w:rPr>
                <w:spacing w:val="-4"/>
                <w:sz w:val="20"/>
              </w:rPr>
              <w:t>time</w:t>
            </w:r>
          </w:p>
        </w:tc>
        <w:tc>
          <w:tcPr>
            <w:tcW w:w="5102" w:type="dxa"/>
          </w:tcPr>
          <w:p w14:paraId="253F7B8D" w14:textId="77777777" w:rsidR="004450FC" w:rsidRDefault="004450FC">
            <w:pPr>
              <w:pStyle w:val="TableParagraph"/>
              <w:spacing w:before="0"/>
              <w:ind w:left="0"/>
              <w:rPr>
                <w:rFonts w:ascii="Times New Roman"/>
                <w:sz w:val="20"/>
              </w:rPr>
            </w:pPr>
          </w:p>
        </w:tc>
      </w:tr>
      <w:tr w:rsidR="004450FC" w14:paraId="253F7B91" w14:textId="77777777">
        <w:trPr>
          <w:trHeight w:val="325"/>
        </w:trPr>
        <w:tc>
          <w:tcPr>
            <w:tcW w:w="5102" w:type="dxa"/>
          </w:tcPr>
          <w:p w14:paraId="253F7B8F" w14:textId="77777777" w:rsidR="004450FC" w:rsidRDefault="00344604">
            <w:pPr>
              <w:pStyle w:val="TableParagraph"/>
              <w:rPr>
                <w:sz w:val="20"/>
              </w:rPr>
            </w:pPr>
            <w:r>
              <w:rPr>
                <w:sz w:val="20"/>
              </w:rPr>
              <w:t xml:space="preserve">Friday finish </w:t>
            </w:r>
            <w:r>
              <w:rPr>
                <w:spacing w:val="-4"/>
                <w:sz w:val="20"/>
              </w:rPr>
              <w:t>time</w:t>
            </w:r>
          </w:p>
        </w:tc>
        <w:tc>
          <w:tcPr>
            <w:tcW w:w="5102" w:type="dxa"/>
          </w:tcPr>
          <w:p w14:paraId="253F7B90" w14:textId="77777777" w:rsidR="004450FC" w:rsidRDefault="004450FC">
            <w:pPr>
              <w:pStyle w:val="TableParagraph"/>
              <w:spacing w:before="0"/>
              <w:ind w:left="0"/>
              <w:rPr>
                <w:rFonts w:ascii="Times New Roman"/>
                <w:sz w:val="20"/>
              </w:rPr>
            </w:pPr>
          </w:p>
        </w:tc>
      </w:tr>
      <w:tr w:rsidR="004450FC" w14:paraId="253F7B94" w14:textId="77777777">
        <w:trPr>
          <w:trHeight w:val="325"/>
        </w:trPr>
        <w:tc>
          <w:tcPr>
            <w:tcW w:w="5102" w:type="dxa"/>
          </w:tcPr>
          <w:p w14:paraId="253F7B92" w14:textId="77777777" w:rsidR="004450FC" w:rsidRDefault="00344604">
            <w:pPr>
              <w:pStyle w:val="TableParagraph"/>
              <w:rPr>
                <w:sz w:val="20"/>
              </w:rPr>
            </w:pPr>
            <w:r>
              <w:rPr>
                <w:sz w:val="20"/>
              </w:rPr>
              <w:t xml:space="preserve">Saturday start </w:t>
            </w:r>
            <w:r>
              <w:rPr>
                <w:spacing w:val="-4"/>
                <w:sz w:val="20"/>
              </w:rPr>
              <w:t>time</w:t>
            </w:r>
          </w:p>
        </w:tc>
        <w:tc>
          <w:tcPr>
            <w:tcW w:w="5102" w:type="dxa"/>
          </w:tcPr>
          <w:p w14:paraId="253F7B93" w14:textId="77777777" w:rsidR="004450FC" w:rsidRDefault="004450FC">
            <w:pPr>
              <w:pStyle w:val="TableParagraph"/>
              <w:spacing w:before="0"/>
              <w:ind w:left="0"/>
              <w:rPr>
                <w:rFonts w:ascii="Times New Roman"/>
                <w:sz w:val="20"/>
              </w:rPr>
            </w:pPr>
          </w:p>
        </w:tc>
      </w:tr>
      <w:tr w:rsidR="004450FC" w14:paraId="253F7B97" w14:textId="77777777">
        <w:trPr>
          <w:trHeight w:val="325"/>
        </w:trPr>
        <w:tc>
          <w:tcPr>
            <w:tcW w:w="5102" w:type="dxa"/>
          </w:tcPr>
          <w:p w14:paraId="253F7B95" w14:textId="77777777" w:rsidR="004450FC" w:rsidRDefault="00344604">
            <w:pPr>
              <w:pStyle w:val="TableParagraph"/>
              <w:rPr>
                <w:sz w:val="20"/>
              </w:rPr>
            </w:pPr>
            <w:r>
              <w:rPr>
                <w:sz w:val="20"/>
              </w:rPr>
              <w:t xml:space="preserve">Saturday finish </w:t>
            </w:r>
            <w:r>
              <w:rPr>
                <w:spacing w:val="-4"/>
                <w:sz w:val="20"/>
              </w:rPr>
              <w:t>time</w:t>
            </w:r>
          </w:p>
        </w:tc>
        <w:tc>
          <w:tcPr>
            <w:tcW w:w="5102" w:type="dxa"/>
          </w:tcPr>
          <w:p w14:paraId="253F7B96" w14:textId="77777777" w:rsidR="004450FC" w:rsidRDefault="004450FC">
            <w:pPr>
              <w:pStyle w:val="TableParagraph"/>
              <w:spacing w:before="0"/>
              <w:ind w:left="0"/>
              <w:rPr>
                <w:rFonts w:ascii="Times New Roman"/>
                <w:sz w:val="20"/>
              </w:rPr>
            </w:pPr>
          </w:p>
        </w:tc>
      </w:tr>
      <w:tr w:rsidR="004450FC" w14:paraId="253F7B9A" w14:textId="77777777">
        <w:trPr>
          <w:trHeight w:val="325"/>
        </w:trPr>
        <w:tc>
          <w:tcPr>
            <w:tcW w:w="5102" w:type="dxa"/>
          </w:tcPr>
          <w:p w14:paraId="253F7B98" w14:textId="77777777" w:rsidR="004450FC" w:rsidRDefault="00344604">
            <w:pPr>
              <w:pStyle w:val="TableParagraph"/>
              <w:rPr>
                <w:sz w:val="20"/>
              </w:rPr>
            </w:pPr>
            <w:r>
              <w:rPr>
                <w:sz w:val="20"/>
              </w:rPr>
              <w:t xml:space="preserve">Sunday start </w:t>
            </w:r>
            <w:r>
              <w:rPr>
                <w:spacing w:val="-4"/>
                <w:sz w:val="20"/>
              </w:rPr>
              <w:t>time</w:t>
            </w:r>
          </w:p>
        </w:tc>
        <w:tc>
          <w:tcPr>
            <w:tcW w:w="5102" w:type="dxa"/>
          </w:tcPr>
          <w:p w14:paraId="253F7B99" w14:textId="77777777" w:rsidR="004450FC" w:rsidRDefault="004450FC">
            <w:pPr>
              <w:pStyle w:val="TableParagraph"/>
              <w:spacing w:before="0"/>
              <w:ind w:left="0"/>
              <w:rPr>
                <w:rFonts w:ascii="Times New Roman"/>
                <w:sz w:val="20"/>
              </w:rPr>
            </w:pPr>
          </w:p>
        </w:tc>
      </w:tr>
      <w:tr w:rsidR="004450FC" w14:paraId="253F7B9D" w14:textId="77777777">
        <w:trPr>
          <w:trHeight w:val="325"/>
        </w:trPr>
        <w:tc>
          <w:tcPr>
            <w:tcW w:w="5102" w:type="dxa"/>
          </w:tcPr>
          <w:p w14:paraId="253F7B9B" w14:textId="77777777" w:rsidR="004450FC" w:rsidRDefault="00344604">
            <w:pPr>
              <w:pStyle w:val="TableParagraph"/>
              <w:rPr>
                <w:sz w:val="20"/>
              </w:rPr>
            </w:pPr>
            <w:r>
              <w:rPr>
                <w:sz w:val="20"/>
              </w:rPr>
              <w:t xml:space="preserve">Sunday finish </w:t>
            </w:r>
            <w:r>
              <w:rPr>
                <w:spacing w:val="-4"/>
                <w:sz w:val="20"/>
              </w:rPr>
              <w:t>time</w:t>
            </w:r>
          </w:p>
        </w:tc>
        <w:tc>
          <w:tcPr>
            <w:tcW w:w="5102" w:type="dxa"/>
          </w:tcPr>
          <w:p w14:paraId="253F7B9C" w14:textId="77777777" w:rsidR="004450FC" w:rsidRDefault="004450FC">
            <w:pPr>
              <w:pStyle w:val="TableParagraph"/>
              <w:spacing w:before="0"/>
              <w:ind w:left="0"/>
              <w:rPr>
                <w:rFonts w:ascii="Times New Roman"/>
                <w:sz w:val="20"/>
              </w:rPr>
            </w:pPr>
          </w:p>
        </w:tc>
      </w:tr>
      <w:tr w:rsidR="004450FC" w14:paraId="253F7BA0" w14:textId="77777777">
        <w:trPr>
          <w:trHeight w:val="380"/>
        </w:trPr>
        <w:tc>
          <w:tcPr>
            <w:tcW w:w="5102" w:type="dxa"/>
          </w:tcPr>
          <w:p w14:paraId="253F7B9E" w14:textId="77777777" w:rsidR="004450FC" w:rsidRDefault="00344604">
            <w:pPr>
              <w:pStyle w:val="TableParagraph"/>
              <w:rPr>
                <w:sz w:val="20"/>
              </w:rPr>
            </w:pPr>
            <w:r>
              <w:rPr>
                <w:sz w:val="20"/>
              </w:rPr>
              <w:t xml:space="preserve">Please give further details </w:t>
            </w:r>
            <w:r>
              <w:rPr>
                <w:spacing w:val="-4"/>
                <w:sz w:val="20"/>
              </w:rPr>
              <w:t>here</w:t>
            </w:r>
          </w:p>
        </w:tc>
        <w:tc>
          <w:tcPr>
            <w:tcW w:w="5102" w:type="dxa"/>
          </w:tcPr>
          <w:p w14:paraId="253F7B9F" w14:textId="77777777" w:rsidR="004450FC" w:rsidRDefault="004450FC">
            <w:pPr>
              <w:pStyle w:val="TableParagraph"/>
              <w:spacing w:before="0"/>
              <w:ind w:left="0"/>
              <w:rPr>
                <w:rFonts w:ascii="Times New Roman"/>
                <w:sz w:val="20"/>
              </w:rPr>
            </w:pPr>
          </w:p>
        </w:tc>
      </w:tr>
    </w:tbl>
    <w:p w14:paraId="253F7BA1" w14:textId="77777777" w:rsidR="004450FC" w:rsidRDefault="004450FC">
      <w:pPr>
        <w:pStyle w:val="TableParagraph"/>
        <w:rPr>
          <w:rFonts w:ascii="Times New Roman"/>
          <w:sz w:val="20"/>
        </w:rPr>
        <w:sectPr w:rsidR="004450FC">
          <w:type w:val="continuous"/>
          <w:pgSz w:w="11910" w:h="16840"/>
          <w:pgMar w:top="640" w:right="992" w:bottom="1317"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4450FC" w14:paraId="253F7BA4" w14:textId="77777777">
        <w:trPr>
          <w:trHeight w:val="325"/>
        </w:trPr>
        <w:tc>
          <w:tcPr>
            <w:tcW w:w="5102" w:type="dxa"/>
          </w:tcPr>
          <w:p w14:paraId="253F7BA2" w14:textId="77777777" w:rsidR="004450FC" w:rsidRDefault="00344604">
            <w:pPr>
              <w:pStyle w:val="TableParagraph"/>
              <w:rPr>
                <w:sz w:val="20"/>
              </w:rPr>
            </w:pPr>
            <w:r>
              <w:rPr>
                <w:sz w:val="20"/>
              </w:rPr>
              <w:lastRenderedPageBreak/>
              <w:t xml:space="preserve">Seasonal </w:t>
            </w:r>
            <w:r>
              <w:rPr>
                <w:spacing w:val="-2"/>
                <w:sz w:val="20"/>
              </w:rPr>
              <w:t>variations</w:t>
            </w:r>
          </w:p>
        </w:tc>
        <w:tc>
          <w:tcPr>
            <w:tcW w:w="5102" w:type="dxa"/>
          </w:tcPr>
          <w:p w14:paraId="253F7BA3" w14:textId="77777777" w:rsidR="004450FC" w:rsidRDefault="004450FC">
            <w:pPr>
              <w:pStyle w:val="TableParagraph"/>
              <w:spacing w:before="0"/>
              <w:ind w:left="0"/>
              <w:rPr>
                <w:rFonts w:ascii="Times New Roman"/>
                <w:sz w:val="20"/>
              </w:rPr>
            </w:pPr>
          </w:p>
        </w:tc>
      </w:tr>
      <w:tr w:rsidR="004450FC" w14:paraId="253F7BA7" w14:textId="77777777">
        <w:trPr>
          <w:trHeight w:val="325"/>
        </w:trPr>
        <w:tc>
          <w:tcPr>
            <w:tcW w:w="5102" w:type="dxa"/>
          </w:tcPr>
          <w:p w14:paraId="253F7BA5" w14:textId="77777777" w:rsidR="004450FC" w:rsidRDefault="00344604">
            <w:pPr>
              <w:pStyle w:val="TableParagraph"/>
              <w:rPr>
                <w:sz w:val="20"/>
              </w:rPr>
            </w:pPr>
            <w:r>
              <w:rPr>
                <w:sz w:val="20"/>
              </w:rPr>
              <w:t xml:space="preserve">Non standard </w:t>
            </w:r>
            <w:r>
              <w:rPr>
                <w:spacing w:val="-2"/>
                <w:sz w:val="20"/>
              </w:rPr>
              <w:t>times</w:t>
            </w:r>
          </w:p>
        </w:tc>
        <w:tc>
          <w:tcPr>
            <w:tcW w:w="5102" w:type="dxa"/>
          </w:tcPr>
          <w:p w14:paraId="253F7BA6" w14:textId="77777777" w:rsidR="004450FC" w:rsidRDefault="004450FC">
            <w:pPr>
              <w:pStyle w:val="TableParagraph"/>
              <w:spacing w:before="0"/>
              <w:ind w:left="0"/>
              <w:rPr>
                <w:rFonts w:ascii="Times New Roman"/>
                <w:sz w:val="20"/>
              </w:rPr>
            </w:pPr>
          </w:p>
        </w:tc>
      </w:tr>
      <w:tr w:rsidR="004450FC" w14:paraId="253F7BAA" w14:textId="77777777">
        <w:trPr>
          <w:trHeight w:val="325"/>
        </w:trPr>
        <w:tc>
          <w:tcPr>
            <w:tcW w:w="5102" w:type="dxa"/>
          </w:tcPr>
          <w:p w14:paraId="253F7BA8" w14:textId="77777777" w:rsidR="004450FC" w:rsidRDefault="00344604">
            <w:pPr>
              <w:pStyle w:val="TableParagraph"/>
              <w:rPr>
                <w:sz w:val="20"/>
              </w:rPr>
            </w:pPr>
            <w:r>
              <w:rPr>
                <w:sz w:val="20"/>
              </w:rPr>
              <w:t xml:space="preserve">Are you applying for the provision of Live </w:t>
            </w:r>
            <w:r>
              <w:rPr>
                <w:spacing w:val="-2"/>
                <w:sz w:val="20"/>
              </w:rPr>
              <w:t>Music?</w:t>
            </w:r>
          </w:p>
        </w:tc>
        <w:tc>
          <w:tcPr>
            <w:tcW w:w="5102" w:type="dxa"/>
          </w:tcPr>
          <w:p w14:paraId="253F7BA9" w14:textId="77777777" w:rsidR="004450FC" w:rsidRDefault="00344604">
            <w:pPr>
              <w:pStyle w:val="TableParagraph"/>
              <w:ind w:left="46"/>
              <w:rPr>
                <w:sz w:val="20"/>
              </w:rPr>
            </w:pPr>
            <w:r>
              <w:rPr>
                <w:spacing w:val="-5"/>
                <w:sz w:val="20"/>
              </w:rPr>
              <w:t>Yes</w:t>
            </w:r>
          </w:p>
        </w:tc>
      </w:tr>
      <w:tr w:rsidR="004450FC" w14:paraId="253F7BAD" w14:textId="77777777">
        <w:trPr>
          <w:trHeight w:val="325"/>
        </w:trPr>
        <w:tc>
          <w:tcPr>
            <w:tcW w:w="5102" w:type="dxa"/>
          </w:tcPr>
          <w:p w14:paraId="253F7BAB" w14:textId="77777777" w:rsidR="004450FC" w:rsidRDefault="00344604">
            <w:pPr>
              <w:pStyle w:val="TableParagraph"/>
              <w:rPr>
                <w:sz w:val="20"/>
              </w:rPr>
            </w:pPr>
            <w:r>
              <w:rPr>
                <w:spacing w:val="-4"/>
                <w:sz w:val="20"/>
              </w:rPr>
              <w:t>Area</w:t>
            </w:r>
          </w:p>
        </w:tc>
        <w:tc>
          <w:tcPr>
            <w:tcW w:w="5102" w:type="dxa"/>
          </w:tcPr>
          <w:p w14:paraId="253F7BAC" w14:textId="77777777" w:rsidR="004450FC" w:rsidRDefault="004450FC">
            <w:pPr>
              <w:pStyle w:val="TableParagraph"/>
              <w:spacing w:before="0"/>
              <w:ind w:left="0"/>
              <w:rPr>
                <w:rFonts w:ascii="Times New Roman"/>
                <w:sz w:val="20"/>
              </w:rPr>
            </w:pPr>
          </w:p>
        </w:tc>
      </w:tr>
      <w:tr w:rsidR="004450FC" w14:paraId="253F7BB0" w14:textId="77777777">
        <w:trPr>
          <w:trHeight w:val="575"/>
        </w:trPr>
        <w:tc>
          <w:tcPr>
            <w:tcW w:w="5102" w:type="dxa"/>
          </w:tcPr>
          <w:p w14:paraId="253F7BAE" w14:textId="77777777" w:rsidR="004450FC" w:rsidRDefault="00344604">
            <w:pPr>
              <w:pStyle w:val="TableParagraph"/>
              <w:rPr>
                <w:sz w:val="20"/>
              </w:rPr>
            </w:pPr>
            <w:r>
              <w:rPr>
                <w:spacing w:val="-2"/>
                <w:sz w:val="20"/>
              </w:rPr>
              <w:t>Location</w:t>
            </w:r>
          </w:p>
        </w:tc>
        <w:tc>
          <w:tcPr>
            <w:tcW w:w="5102" w:type="dxa"/>
          </w:tcPr>
          <w:p w14:paraId="253F7BAF" w14:textId="77777777" w:rsidR="004450FC" w:rsidRDefault="00344604">
            <w:pPr>
              <w:pStyle w:val="TableParagraph"/>
              <w:ind w:left="46"/>
              <w:rPr>
                <w:sz w:val="20"/>
              </w:rPr>
            </w:pPr>
            <w:r>
              <w:rPr>
                <w:sz w:val="20"/>
              </w:rPr>
              <w:t xml:space="preserve">Both indoors and </w:t>
            </w:r>
            <w:r>
              <w:rPr>
                <w:spacing w:val="-2"/>
                <w:sz w:val="20"/>
              </w:rPr>
              <w:t>outdoors</w:t>
            </w:r>
          </w:p>
        </w:tc>
      </w:tr>
      <w:tr w:rsidR="004450FC" w14:paraId="253F7BB3" w14:textId="77777777">
        <w:trPr>
          <w:trHeight w:val="325"/>
        </w:trPr>
        <w:tc>
          <w:tcPr>
            <w:tcW w:w="5102" w:type="dxa"/>
          </w:tcPr>
          <w:p w14:paraId="253F7BB1" w14:textId="77777777" w:rsidR="004450FC" w:rsidRDefault="00344604">
            <w:pPr>
              <w:pStyle w:val="TableParagraph"/>
              <w:rPr>
                <w:sz w:val="20"/>
              </w:rPr>
            </w:pPr>
            <w:r>
              <w:rPr>
                <w:sz w:val="20"/>
              </w:rPr>
              <w:t xml:space="preserve">Monday start </w:t>
            </w:r>
            <w:r>
              <w:rPr>
                <w:spacing w:val="-4"/>
                <w:sz w:val="20"/>
              </w:rPr>
              <w:t>time</w:t>
            </w:r>
          </w:p>
        </w:tc>
        <w:tc>
          <w:tcPr>
            <w:tcW w:w="5102" w:type="dxa"/>
          </w:tcPr>
          <w:p w14:paraId="253F7BB2" w14:textId="77777777" w:rsidR="004450FC" w:rsidRDefault="004450FC">
            <w:pPr>
              <w:pStyle w:val="TableParagraph"/>
              <w:spacing w:before="0"/>
              <w:ind w:left="0"/>
              <w:rPr>
                <w:rFonts w:ascii="Times New Roman"/>
                <w:sz w:val="20"/>
              </w:rPr>
            </w:pPr>
          </w:p>
        </w:tc>
      </w:tr>
      <w:tr w:rsidR="004450FC" w14:paraId="253F7BB6" w14:textId="77777777">
        <w:trPr>
          <w:trHeight w:val="325"/>
        </w:trPr>
        <w:tc>
          <w:tcPr>
            <w:tcW w:w="5102" w:type="dxa"/>
          </w:tcPr>
          <w:p w14:paraId="253F7BB4" w14:textId="77777777" w:rsidR="004450FC" w:rsidRDefault="00344604">
            <w:pPr>
              <w:pStyle w:val="TableParagraph"/>
              <w:rPr>
                <w:sz w:val="20"/>
              </w:rPr>
            </w:pPr>
            <w:r>
              <w:rPr>
                <w:sz w:val="20"/>
              </w:rPr>
              <w:t xml:space="preserve">Monday finish </w:t>
            </w:r>
            <w:r>
              <w:rPr>
                <w:spacing w:val="-4"/>
                <w:sz w:val="20"/>
              </w:rPr>
              <w:t>time</w:t>
            </w:r>
          </w:p>
        </w:tc>
        <w:tc>
          <w:tcPr>
            <w:tcW w:w="5102" w:type="dxa"/>
          </w:tcPr>
          <w:p w14:paraId="253F7BB5" w14:textId="77777777" w:rsidR="004450FC" w:rsidRDefault="004450FC">
            <w:pPr>
              <w:pStyle w:val="TableParagraph"/>
              <w:spacing w:before="0"/>
              <w:ind w:left="0"/>
              <w:rPr>
                <w:rFonts w:ascii="Times New Roman"/>
                <w:sz w:val="20"/>
              </w:rPr>
            </w:pPr>
          </w:p>
        </w:tc>
      </w:tr>
      <w:tr w:rsidR="004450FC" w14:paraId="253F7BB9" w14:textId="77777777">
        <w:trPr>
          <w:trHeight w:val="325"/>
        </w:trPr>
        <w:tc>
          <w:tcPr>
            <w:tcW w:w="5102" w:type="dxa"/>
          </w:tcPr>
          <w:p w14:paraId="253F7BB7" w14:textId="77777777" w:rsidR="004450FC" w:rsidRDefault="00344604">
            <w:pPr>
              <w:pStyle w:val="TableParagraph"/>
              <w:rPr>
                <w:sz w:val="20"/>
              </w:rPr>
            </w:pPr>
            <w:r>
              <w:rPr>
                <w:sz w:val="20"/>
              </w:rPr>
              <w:t xml:space="preserve">Tuesday start </w:t>
            </w:r>
            <w:r>
              <w:rPr>
                <w:spacing w:val="-4"/>
                <w:sz w:val="20"/>
              </w:rPr>
              <w:t>time</w:t>
            </w:r>
          </w:p>
        </w:tc>
        <w:tc>
          <w:tcPr>
            <w:tcW w:w="5102" w:type="dxa"/>
          </w:tcPr>
          <w:p w14:paraId="253F7BB8" w14:textId="77777777" w:rsidR="004450FC" w:rsidRDefault="004450FC">
            <w:pPr>
              <w:pStyle w:val="TableParagraph"/>
              <w:spacing w:before="0"/>
              <w:ind w:left="0"/>
              <w:rPr>
                <w:rFonts w:ascii="Times New Roman"/>
                <w:sz w:val="20"/>
              </w:rPr>
            </w:pPr>
          </w:p>
        </w:tc>
      </w:tr>
      <w:tr w:rsidR="004450FC" w14:paraId="253F7BBC" w14:textId="77777777">
        <w:trPr>
          <w:trHeight w:val="325"/>
        </w:trPr>
        <w:tc>
          <w:tcPr>
            <w:tcW w:w="5102" w:type="dxa"/>
          </w:tcPr>
          <w:p w14:paraId="253F7BBA" w14:textId="77777777" w:rsidR="004450FC" w:rsidRDefault="00344604">
            <w:pPr>
              <w:pStyle w:val="TableParagraph"/>
              <w:rPr>
                <w:sz w:val="20"/>
              </w:rPr>
            </w:pPr>
            <w:r>
              <w:rPr>
                <w:sz w:val="20"/>
              </w:rPr>
              <w:t xml:space="preserve">Tuesday finish </w:t>
            </w:r>
            <w:r>
              <w:rPr>
                <w:spacing w:val="-4"/>
                <w:sz w:val="20"/>
              </w:rPr>
              <w:t>time</w:t>
            </w:r>
          </w:p>
        </w:tc>
        <w:tc>
          <w:tcPr>
            <w:tcW w:w="5102" w:type="dxa"/>
          </w:tcPr>
          <w:p w14:paraId="253F7BBB" w14:textId="77777777" w:rsidR="004450FC" w:rsidRDefault="004450FC">
            <w:pPr>
              <w:pStyle w:val="TableParagraph"/>
              <w:spacing w:before="0"/>
              <w:ind w:left="0"/>
              <w:rPr>
                <w:rFonts w:ascii="Times New Roman"/>
                <w:sz w:val="20"/>
              </w:rPr>
            </w:pPr>
          </w:p>
        </w:tc>
      </w:tr>
      <w:tr w:rsidR="004450FC" w14:paraId="253F7BBF" w14:textId="77777777">
        <w:trPr>
          <w:trHeight w:val="325"/>
        </w:trPr>
        <w:tc>
          <w:tcPr>
            <w:tcW w:w="5102" w:type="dxa"/>
          </w:tcPr>
          <w:p w14:paraId="253F7BBD" w14:textId="77777777" w:rsidR="004450FC" w:rsidRDefault="00344604">
            <w:pPr>
              <w:pStyle w:val="TableParagraph"/>
              <w:rPr>
                <w:sz w:val="20"/>
              </w:rPr>
            </w:pPr>
            <w:r>
              <w:rPr>
                <w:sz w:val="20"/>
              </w:rPr>
              <w:t xml:space="preserve">Wednesday start </w:t>
            </w:r>
            <w:r>
              <w:rPr>
                <w:spacing w:val="-4"/>
                <w:sz w:val="20"/>
              </w:rPr>
              <w:t>time</w:t>
            </w:r>
          </w:p>
        </w:tc>
        <w:tc>
          <w:tcPr>
            <w:tcW w:w="5102" w:type="dxa"/>
          </w:tcPr>
          <w:p w14:paraId="253F7BBE" w14:textId="77777777" w:rsidR="004450FC" w:rsidRDefault="004450FC">
            <w:pPr>
              <w:pStyle w:val="TableParagraph"/>
              <w:spacing w:before="0"/>
              <w:ind w:left="0"/>
              <w:rPr>
                <w:rFonts w:ascii="Times New Roman"/>
                <w:sz w:val="20"/>
              </w:rPr>
            </w:pPr>
          </w:p>
        </w:tc>
      </w:tr>
      <w:tr w:rsidR="004450FC" w14:paraId="253F7BC2" w14:textId="77777777">
        <w:trPr>
          <w:trHeight w:val="325"/>
        </w:trPr>
        <w:tc>
          <w:tcPr>
            <w:tcW w:w="5102" w:type="dxa"/>
          </w:tcPr>
          <w:p w14:paraId="253F7BC0" w14:textId="77777777" w:rsidR="004450FC" w:rsidRDefault="00344604">
            <w:pPr>
              <w:pStyle w:val="TableParagraph"/>
              <w:rPr>
                <w:sz w:val="20"/>
              </w:rPr>
            </w:pPr>
            <w:r>
              <w:rPr>
                <w:sz w:val="20"/>
              </w:rPr>
              <w:t xml:space="preserve">Wednesday finish </w:t>
            </w:r>
            <w:r>
              <w:rPr>
                <w:spacing w:val="-4"/>
                <w:sz w:val="20"/>
              </w:rPr>
              <w:t>time</w:t>
            </w:r>
          </w:p>
        </w:tc>
        <w:tc>
          <w:tcPr>
            <w:tcW w:w="5102" w:type="dxa"/>
          </w:tcPr>
          <w:p w14:paraId="253F7BC1" w14:textId="77777777" w:rsidR="004450FC" w:rsidRDefault="004450FC">
            <w:pPr>
              <w:pStyle w:val="TableParagraph"/>
              <w:spacing w:before="0"/>
              <w:ind w:left="0"/>
              <w:rPr>
                <w:rFonts w:ascii="Times New Roman"/>
                <w:sz w:val="20"/>
              </w:rPr>
            </w:pPr>
          </w:p>
        </w:tc>
      </w:tr>
      <w:tr w:rsidR="004450FC" w14:paraId="253F7BC5" w14:textId="77777777">
        <w:trPr>
          <w:trHeight w:val="325"/>
        </w:trPr>
        <w:tc>
          <w:tcPr>
            <w:tcW w:w="5102" w:type="dxa"/>
          </w:tcPr>
          <w:p w14:paraId="253F7BC3" w14:textId="77777777" w:rsidR="004450FC" w:rsidRDefault="00344604">
            <w:pPr>
              <w:pStyle w:val="TableParagraph"/>
              <w:rPr>
                <w:sz w:val="20"/>
              </w:rPr>
            </w:pPr>
            <w:r>
              <w:rPr>
                <w:sz w:val="20"/>
              </w:rPr>
              <w:t xml:space="preserve">Thursday start </w:t>
            </w:r>
            <w:r>
              <w:rPr>
                <w:spacing w:val="-4"/>
                <w:sz w:val="20"/>
              </w:rPr>
              <w:t>time</w:t>
            </w:r>
          </w:p>
        </w:tc>
        <w:tc>
          <w:tcPr>
            <w:tcW w:w="5102" w:type="dxa"/>
          </w:tcPr>
          <w:p w14:paraId="253F7BC4" w14:textId="77777777" w:rsidR="004450FC" w:rsidRDefault="004450FC">
            <w:pPr>
              <w:pStyle w:val="TableParagraph"/>
              <w:spacing w:before="0"/>
              <w:ind w:left="0"/>
              <w:rPr>
                <w:rFonts w:ascii="Times New Roman"/>
                <w:sz w:val="20"/>
              </w:rPr>
            </w:pPr>
          </w:p>
        </w:tc>
      </w:tr>
      <w:tr w:rsidR="004450FC" w14:paraId="253F7BC8" w14:textId="77777777">
        <w:trPr>
          <w:trHeight w:val="325"/>
        </w:trPr>
        <w:tc>
          <w:tcPr>
            <w:tcW w:w="5102" w:type="dxa"/>
          </w:tcPr>
          <w:p w14:paraId="253F7BC6" w14:textId="77777777" w:rsidR="004450FC" w:rsidRDefault="00344604">
            <w:pPr>
              <w:pStyle w:val="TableParagraph"/>
              <w:rPr>
                <w:sz w:val="20"/>
              </w:rPr>
            </w:pPr>
            <w:r>
              <w:rPr>
                <w:sz w:val="20"/>
              </w:rPr>
              <w:t xml:space="preserve">Thursday finish </w:t>
            </w:r>
            <w:r>
              <w:rPr>
                <w:spacing w:val="-4"/>
                <w:sz w:val="20"/>
              </w:rPr>
              <w:t>time</w:t>
            </w:r>
          </w:p>
        </w:tc>
        <w:tc>
          <w:tcPr>
            <w:tcW w:w="5102" w:type="dxa"/>
          </w:tcPr>
          <w:p w14:paraId="253F7BC7" w14:textId="77777777" w:rsidR="004450FC" w:rsidRDefault="004450FC">
            <w:pPr>
              <w:pStyle w:val="TableParagraph"/>
              <w:spacing w:before="0"/>
              <w:ind w:left="0"/>
              <w:rPr>
                <w:rFonts w:ascii="Times New Roman"/>
                <w:sz w:val="20"/>
              </w:rPr>
            </w:pPr>
          </w:p>
        </w:tc>
      </w:tr>
      <w:tr w:rsidR="004450FC" w14:paraId="253F7BCB" w14:textId="77777777">
        <w:trPr>
          <w:trHeight w:val="325"/>
        </w:trPr>
        <w:tc>
          <w:tcPr>
            <w:tcW w:w="5102" w:type="dxa"/>
          </w:tcPr>
          <w:p w14:paraId="253F7BC9" w14:textId="77777777" w:rsidR="004450FC" w:rsidRDefault="00344604">
            <w:pPr>
              <w:pStyle w:val="TableParagraph"/>
              <w:rPr>
                <w:sz w:val="20"/>
              </w:rPr>
            </w:pPr>
            <w:r>
              <w:rPr>
                <w:sz w:val="20"/>
              </w:rPr>
              <w:t xml:space="preserve">Friday start </w:t>
            </w:r>
            <w:r>
              <w:rPr>
                <w:spacing w:val="-4"/>
                <w:sz w:val="20"/>
              </w:rPr>
              <w:t>time</w:t>
            </w:r>
          </w:p>
        </w:tc>
        <w:tc>
          <w:tcPr>
            <w:tcW w:w="5102" w:type="dxa"/>
          </w:tcPr>
          <w:p w14:paraId="253F7BCA" w14:textId="77777777" w:rsidR="004450FC" w:rsidRDefault="004450FC">
            <w:pPr>
              <w:pStyle w:val="TableParagraph"/>
              <w:spacing w:before="0"/>
              <w:ind w:left="0"/>
              <w:rPr>
                <w:rFonts w:ascii="Times New Roman"/>
                <w:sz w:val="20"/>
              </w:rPr>
            </w:pPr>
          </w:p>
        </w:tc>
      </w:tr>
      <w:tr w:rsidR="004450FC" w14:paraId="253F7BCE" w14:textId="77777777">
        <w:trPr>
          <w:trHeight w:val="325"/>
        </w:trPr>
        <w:tc>
          <w:tcPr>
            <w:tcW w:w="5102" w:type="dxa"/>
          </w:tcPr>
          <w:p w14:paraId="253F7BCC" w14:textId="77777777" w:rsidR="004450FC" w:rsidRDefault="00344604">
            <w:pPr>
              <w:pStyle w:val="TableParagraph"/>
              <w:rPr>
                <w:sz w:val="20"/>
              </w:rPr>
            </w:pPr>
            <w:r>
              <w:rPr>
                <w:sz w:val="20"/>
              </w:rPr>
              <w:t xml:space="preserve">Friday finish </w:t>
            </w:r>
            <w:r>
              <w:rPr>
                <w:spacing w:val="-4"/>
                <w:sz w:val="20"/>
              </w:rPr>
              <w:t>time</w:t>
            </w:r>
          </w:p>
        </w:tc>
        <w:tc>
          <w:tcPr>
            <w:tcW w:w="5102" w:type="dxa"/>
          </w:tcPr>
          <w:p w14:paraId="253F7BCD" w14:textId="77777777" w:rsidR="004450FC" w:rsidRDefault="004450FC">
            <w:pPr>
              <w:pStyle w:val="TableParagraph"/>
              <w:spacing w:before="0"/>
              <w:ind w:left="0"/>
              <w:rPr>
                <w:rFonts w:ascii="Times New Roman"/>
                <w:sz w:val="20"/>
              </w:rPr>
            </w:pPr>
          </w:p>
        </w:tc>
      </w:tr>
      <w:tr w:rsidR="004450FC" w14:paraId="253F7BD1" w14:textId="77777777">
        <w:trPr>
          <w:trHeight w:val="325"/>
        </w:trPr>
        <w:tc>
          <w:tcPr>
            <w:tcW w:w="5102" w:type="dxa"/>
          </w:tcPr>
          <w:p w14:paraId="253F7BCF" w14:textId="77777777" w:rsidR="004450FC" w:rsidRDefault="00344604">
            <w:pPr>
              <w:pStyle w:val="TableParagraph"/>
              <w:rPr>
                <w:sz w:val="20"/>
              </w:rPr>
            </w:pPr>
            <w:r>
              <w:rPr>
                <w:sz w:val="20"/>
              </w:rPr>
              <w:t xml:space="preserve">Saturday start </w:t>
            </w:r>
            <w:r>
              <w:rPr>
                <w:spacing w:val="-4"/>
                <w:sz w:val="20"/>
              </w:rPr>
              <w:t>time</w:t>
            </w:r>
          </w:p>
        </w:tc>
        <w:tc>
          <w:tcPr>
            <w:tcW w:w="5102" w:type="dxa"/>
          </w:tcPr>
          <w:p w14:paraId="253F7BD0" w14:textId="77777777" w:rsidR="004450FC" w:rsidRDefault="00344604">
            <w:pPr>
              <w:pStyle w:val="TableParagraph"/>
              <w:ind w:left="46"/>
              <w:rPr>
                <w:sz w:val="20"/>
              </w:rPr>
            </w:pPr>
            <w:r>
              <w:rPr>
                <w:spacing w:val="-2"/>
                <w:sz w:val="20"/>
              </w:rPr>
              <w:t>12:00</w:t>
            </w:r>
          </w:p>
        </w:tc>
      </w:tr>
      <w:tr w:rsidR="004450FC" w14:paraId="253F7BD4" w14:textId="77777777">
        <w:trPr>
          <w:trHeight w:val="325"/>
        </w:trPr>
        <w:tc>
          <w:tcPr>
            <w:tcW w:w="5102" w:type="dxa"/>
          </w:tcPr>
          <w:p w14:paraId="253F7BD2" w14:textId="77777777" w:rsidR="004450FC" w:rsidRDefault="00344604">
            <w:pPr>
              <w:pStyle w:val="TableParagraph"/>
              <w:rPr>
                <w:sz w:val="20"/>
              </w:rPr>
            </w:pPr>
            <w:r>
              <w:rPr>
                <w:sz w:val="20"/>
              </w:rPr>
              <w:t xml:space="preserve">Saturday finish </w:t>
            </w:r>
            <w:r>
              <w:rPr>
                <w:spacing w:val="-4"/>
                <w:sz w:val="20"/>
              </w:rPr>
              <w:t>time</w:t>
            </w:r>
          </w:p>
        </w:tc>
        <w:tc>
          <w:tcPr>
            <w:tcW w:w="5102" w:type="dxa"/>
          </w:tcPr>
          <w:p w14:paraId="253F7BD3" w14:textId="77777777" w:rsidR="004450FC" w:rsidRDefault="00344604">
            <w:pPr>
              <w:pStyle w:val="TableParagraph"/>
              <w:ind w:left="46"/>
              <w:rPr>
                <w:sz w:val="20"/>
              </w:rPr>
            </w:pPr>
            <w:r>
              <w:rPr>
                <w:spacing w:val="-2"/>
                <w:sz w:val="20"/>
              </w:rPr>
              <w:t>23:00</w:t>
            </w:r>
          </w:p>
        </w:tc>
      </w:tr>
      <w:tr w:rsidR="004450FC" w14:paraId="253F7BD7" w14:textId="77777777">
        <w:trPr>
          <w:trHeight w:val="325"/>
        </w:trPr>
        <w:tc>
          <w:tcPr>
            <w:tcW w:w="5102" w:type="dxa"/>
          </w:tcPr>
          <w:p w14:paraId="253F7BD5" w14:textId="77777777" w:rsidR="004450FC" w:rsidRDefault="00344604">
            <w:pPr>
              <w:pStyle w:val="TableParagraph"/>
              <w:rPr>
                <w:sz w:val="20"/>
              </w:rPr>
            </w:pPr>
            <w:r>
              <w:rPr>
                <w:sz w:val="20"/>
              </w:rPr>
              <w:t xml:space="preserve">Sunday start </w:t>
            </w:r>
            <w:r>
              <w:rPr>
                <w:spacing w:val="-4"/>
                <w:sz w:val="20"/>
              </w:rPr>
              <w:t>time</w:t>
            </w:r>
          </w:p>
        </w:tc>
        <w:tc>
          <w:tcPr>
            <w:tcW w:w="5102" w:type="dxa"/>
          </w:tcPr>
          <w:p w14:paraId="253F7BD6" w14:textId="77777777" w:rsidR="004450FC" w:rsidRDefault="00344604">
            <w:pPr>
              <w:pStyle w:val="TableParagraph"/>
              <w:ind w:left="46"/>
              <w:rPr>
                <w:sz w:val="20"/>
              </w:rPr>
            </w:pPr>
            <w:r>
              <w:rPr>
                <w:spacing w:val="-2"/>
                <w:sz w:val="20"/>
              </w:rPr>
              <w:t>12:00</w:t>
            </w:r>
          </w:p>
        </w:tc>
      </w:tr>
      <w:tr w:rsidR="004450FC" w14:paraId="253F7BDA" w14:textId="77777777">
        <w:trPr>
          <w:trHeight w:val="325"/>
        </w:trPr>
        <w:tc>
          <w:tcPr>
            <w:tcW w:w="5102" w:type="dxa"/>
          </w:tcPr>
          <w:p w14:paraId="253F7BD8" w14:textId="77777777" w:rsidR="004450FC" w:rsidRDefault="00344604">
            <w:pPr>
              <w:pStyle w:val="TableParagraph"/>
              <w:rPr>
                <w:sz w:val="20"/>
              </w:rPr>
            </w:pPr>
            <w:r>
              <w:rPr>
                <w:sz w:val="20"/>
              </w:rPr>
              <w:t xml:space="preserve">Sunday finish </w:t>
            </w:r>
            <w:r>
              <w:rPr>
                <w:spacing w:val="-4"/>
                <w:sz w:val="20"/>
              </w:rPr>
              <w:t>time</w:t>
            </w:r>
          </w:p>
        </w:tc>
        <w:tc>
          <w:tcPr>
            <w:tcW w:w="5102" w:type="dxa"/>
          </w:tcPr>
          <w:p w14:paraId="253F7BD9" w14:textId="77777777" w:rsidR="004450FC" w:rsidRDefault="00344604">
            <w:pPr>
              <w:pStyle w:val="TableParagraph"/>
              <w:ind w:left="46"/>
              <w:rPr>
                <w:sz w:val="20"/>
              </w:rPr>
            </w:pPr>
            <w:r>
              <w:rPr>
                <w:spacing w:val="-2"/>
                <w:sz w:val="20"/>
              </w:rPr>
              <w:t>23:00</w:t>
            </w:r>
          </w:p>
        </w:tc>
      </w:tr>
      <w:tr w:rsidR="004450FC" w14:paraId="253F7BDD" w14:textId="77777777">
        <w:trPr>
          <w:trHeight w:val="825"/>
        </w:trPr>
        <w:tc>
          <w:tcPr>
            <w:tcW w:w="5102" w:type="dxa"/>
          </w:tcPr>
          <w:p w14:paraId="253F7BDB" w14:textId="77777777" w:rsidR="004450FC" w:rsidRDefault="00344604">
            <w:pPr>
              <w:pStyle w:val="TableParagraph"/>
              <w:rPr>
                <w:sz w:val="20"/>
              </w:rPr>
            </w:pPr>
            <w:r>
              <w:rPr>
                <w:sz w:val="20"/>
              </w:rPr>
              <w:t xml:space="preserve">Please give further details </w:t>
            </w:r>
            <w:r>
              <w:rPr>
                <w:spacing w:val="-4"/>
                <w:sz w:val="20"/>
              </w:rPr>
              <w:t>here</w:t>
            </w:r>
          </w:p>
        </w:tc>
        <w:tc>
          <w:tcPr>
            <w:tcW w:w="5102" w:type="dxa"/>
          </w:tcPr>
          <w:p w14:paraId="253F7BDC" w14:textId="77777777" w:rsidR="004450FC" w:rsidRDefault="00344604">
            <w:pPr>
              <w:pStyle w:val="TableParagraph"/>
              <w:spacing w:line="261" w:lineRule="auto"/>
              <w:ind w:left="46"/>
              <w:rPr>
                <w:sz w:val="20"/>
              </w:rPr>
            </w:pPr>
            <w:r>
              <w:rPr>
                <w:sz w:val="20"/>
              </w:rPr>
              <w:t>Live</w:t>
            </w:r>
            <w:r>
              <w:rPr>
                <w:spacing w:val="-5"/>
                <w:sz w:val="20"/>
              </w:rPr>
              <w:t xml:space="preserve"> </w:t>
            </w:r>
            <w:r>
              <w:rPr>
                <w:sz w:val="20"/>
              </w:rPr>
              <w:t>music</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two</w:t>
            </w:r>
            <w:r>
              <w:rPr>
                <w:spacing w:val="-5"/>
                <w:sz w:val="20"/>
              </w:rPr>
              <w:t xml:space="preserve"> </w:t>
            </w:r>
            <w:r>
              <w:rPr>
                <w:sz w:val="20"/>
              </w:rPr>
              <w:t>outdoor</w:t>
            </w:r>
            <w:r>
              <w:rPr>
                <w:spacing w:val="-5"/>
                <w:sz w:val="20"/>
              </w:rPr>
              <w:t xml:space="preserve"> </w:t>
            </w:r>
            <w:r>
              <w:rPr>
                <w:sz w:val="20"/>
              </w:rPr>
              <w:t>stages</w:t>
            </w:r>
            <w:r>
              <w:rPr>
                <w:spacing w:val="-5"/>
                <w:sz w:val="20"/>
              </w:rPr>
              <w:t xml:space="preserve"> </w:t>
            </w:r>
            <w:r>
              <w:rPr>
                <w:sz w:val="20"/>
              </w:rPr>
              <w:t>and</w:t>
            </w:r>
            <w:r>
              <w:rPr>
                <w:spacing w:val="-5"/>
                <w:sz w:val="20"/>
              </w:rPr>
              <w:t xml:space="preserve"> </w:t>
            </w:r>
            <w:r>
              <w:rPr>
                <w:sz w:val="20"/>
              </w:rPr>
              <w:t>music</w:t>
            </w:r>
            <w:r>
              <w:rPr>
                <w:spacing w:val="-5"/>
                <w:sz w:val="20"/>
              </w:rPr>
              <w:t xml:space="preserve"> </w:t>
            </w:r>
            <w:r>
              <w:rPr>
                <w:sz w:val="20"/>
              </w:rPr>
              <w:t>stages set up in tents for smaller bands Music will be both amplified and acoustic</w:t>
            </w:r>
          </w:p>
        </w:tc>
      </w:tr>
      <w:tr w:rsidR="004450FC" w14:paraId="253F7BE0" w14:textId="77777777">
        <w:trPr>
          <w:trHeight w:val="325"/>
        </w:trPr>
        <w:tc>
          <w:tcPr>
            <w:tcW w:w="5102" w:type="dxa"/>
          </w:tcPr>
          <w:p w14:paraId="253F7BDE" w14:textId="77777777" w:rsidR="004450FC" w:rsidRDefault="00344604">
            <w:pPr>
              <w:pStyle w:val="TableParagraph"/>
              <w:rPr>
                <w:sz w:val="20"/>
              </w:rPr>
            </w:pPr>
            <w:r>
              <w:rPr>
                <w:sz w:val="20"/>
              </w:rPr>
              <w:t xml:space="preserve">Seasonal </w:t>
            </w:r>
            <w:r>
              <w:rPr>
                <w:spacing w:val="-2"/>
                <w:sz w:val="20"/>
              </w:rPr>
              <w:t>variations</w:t>
            </w:r>
          </w:p>
        </w:tc>
        <w:tc>
          <w:tcPr>
            <w:tcW w:w="5102" w:type="dxa"/>
          </w:tcPr>
          <w:p w14:paraId="253F7BDF" w14:textId="77777777" w:rsidR="004450FC" w:rsidRDefault="004450FC">
            <w:pPr>
              <w:pStyle w:val="TableParagraph"/>
              <w:spacing w:before="0"/>
              <w:ind w:left="0"/>
              <w:rPr>
                <w:rFonts w:ascii="Times New Roman"/>
                <w:sz w:val="20"/>
              </w:rPr>
            </w:pPr>
          </w:p>
        </w:tc>
      </w:tr>
      <w:tr w:rsidR="004450FC" w14:paraId="253F7BE3" w14:textId="77777777">
        <w:trPr>
          <w:trHeight w:val="325"/>
        </w:trPr>
        <w:tc>
          <w:tcPr>
            <w:tcW w:w="5102" w:type="dxa"/>
          </w:tcPr>
          <w:p w14:paraId="253F7BE1" w14:textId="77777777" w:rsidR="004450FC" w:rsidRDefault="00344604">
            <w:pPr>
              <w:pStyle w:val="TableParagraph"/>
              <w:rPr>
                <w:sz w:val="20"/>
              </w:rPr>
            </w:pPr>
            <w:r>
              <w:rPr>
                <w:sz w:val="20"/>
              </w:rPr>
              <w:t xml:space="preserve">Non standard </w:t>
            </w:r>
            <w:r>
              <w:rPr>
                <w:spacing w:val="-2"/>
                <w:sz w:val="20"/>
              </w:rPr>
              <w:t>times</w:t>
            </w:r>
          </w:p>
        </w:tc>
        <w:tc>
          <w:tcPr>
            <w:tcW w:w="5102" w:type="dxa"/>
          </w:tcPr>
          <w:p w14:paraId="253F7BE2" w14:textId="77777777" w:rsidR="004450FC" w:rsidRDefault="004450FC">
            <w:pPr>
              <w:pStyle w:val="TableParagraph"/>
              <w:spacing w:before="0"/>
              <w:ind w:left="0"/>
              <w:rPr>
                <w:rFonts w:ascii="Times New Roman"/>
                <w:sz w:val="20"/>
              </w:rPr>
            </w:pPr>
          </w:p>
        </w:tc>
      </w:tr>
      <w:tr w:rsidR="004450FC" w14:paraId="253F7BE6" w14:textId="77777777">
        <w:trPr>
          <w:trHeight w:val="325"/>
        </w:trPr>
        <w:tc>
          <w:tcPr>
            <w:tcW w:w="5102" w:type="dxa"/>
          </w:tcPr>
          <w:p w14:paraId="253F7BE4" w14:textId="77777777" w:rsidR="004450FC" w:rsidRDefault="00344604">
            <w:pPr>
              <w:pStyle w:val="TableParagraph"/>
              <w:rPr>
                <w:sz w:val="20"/>
              </w:rPr>
            </w:pPr>
            <w:r>
              <w:rPr>
                <w:sz w:val="20"/>
              </w:rPr>
              <w:t xml:space="preserve">Recorded </w:t>
            </w:r>
            <w:r>
              <w:rPr>
                <w:spacing w:val="-2"/>
                <w:sz w:val="20"/>
              </w:rPr>
              <w:t>Music</w:t>
            </w:r>
          </w:p>
        </w:tc>
        <w:tc>
          <w:tcPr>
            <w:tcW w:w="5102" w:type="dxa"/>
          </w:tcPr>
          <w:p w14:paraId="253F7BE5" w14:textId="77777777" w:rsidR="004450FC" w:rsidRDefault="00344604">
            <w:pPr>
              <w:pStyle w:val="TableParagraph"/>
              <w:ind w:left="46"/>
              <w:rPr>
                <w:sz w:val="20"/>
              </w:rPr>
            </w:pPr>
            <w:r>
              <w:rPr>
                <w:spacing w:val="-5"/>
                <w:sz w:val="20"/>
              </w:rPr>
              <w:t>Yes</w:t>
            </w:r>
          </w:p>
        </w:tc>
      </w:tr>
      <w:tr w:rsidR="004450FC" w14:paraId="253F7BE9" w14:textId="77777777">
        <w:trPr>
          <w:trHeight w:val="325"/>
        </w:trPr>
        <w:tc>
          <w:tcPr>
            <w:tcW w:w="5102" w:type="dxa"/>
          </w:tcPr>
          <w:p w14:paraId="253F7BE7" w14:textId="77777777" w:rsidR="004450FC" w:rsidRDefault="00344604">
            <w:pPr>
              <w:pStyle w:val="TableParagraph"/>
              <w:rPr>
                <w:sz w:val="20"/>
              </w:rPr>
            </w:pPr>
            <w:r>
              <w:rPr>
                <w:spacing w:val="-4"/>
                <w:sz w:val="20"/>
              </w:rPr>
              <w:t>Area</w:t>
            </w:r>
          </w:p>
        </w:tc>
        <w:tc>
          <w:tcPr>
            <w:tcW w:w="5102" w:type="dxa"/>
          </w:tcPr>
          <w:p w14:paraId="253F7BE8" w14:textId="77777777" w:rsidR="004450FC" w:rsidRDefault="004450FC">
            <w:pPr>
              <w:pStyle w:val="TableParagraph"/>
              <w:spacing w:before="0"/>
              <w:ind w:left="0"/>
              <w:rPr>
                <w:rFonts w:ascii="Times New Roman"/>
                <w:sz w:val="20"/>
              </w:rPr>
            </w:pPr>
          </w:p>
        </w:tc>
      </w:tr>
      <w:tr w:rsidR="004450FC" w14:paraId="253F7BEC" w14:textId="77777777">
        <w:trPr>
          <w:trHeight w:val="575"/>
        </w:trPr>
        <w:tc>
          <w:tcPr>
            <w:tcW w:w="5102" w:type="dxa"/>
          </w:tcPr>
          <w:p w14:paraId="253F7BEA" w14:textId="77777777" w:rsidR="004450FC" w:rsidRDefault="00344604">
            <w:pPr>
              <w:pStyle w:val="TableParagraph"/>
              <w:rPr>
                <w:sz w:val="20"/>
              </w:rPr>
            </w:pPr>
            <w:r>
              <w:rPr>
                <w:spacing w:val="-2"/>
                <w:sz w:val="20"/>
              </w:rPr>
              <w:t>Location</w:t>
            </w:r>
          </w:p>
        </w:tc>
        <w:tc>
          <w:tcPr>
            <w:tcW w:w="5102" w:type="dxa"/>
          </w:tcPr>
          <w:p w14:paraId="253F7BEB" w14:textId="77777777" w:rsidR="004450FC" w:rsidRDefault="00344604">
            <w:pPr>
              <w:pStyle w:val="TableParagraph"/>
              <w:ind w:left="46"/>
              <w:rPr>
                <w:sz w:val="20"/>
              </w:rPr>
            </w:pPr>
            <w:r>
              <w:rPr>
                <w:sz w:val="20"/>
              </w:rPr>
              <w:t xml:space="preserve">Both indoors and </w:t>
            </w:r>
            <w:r>
              <w:rPr>
                <w:spacing w:val="-2"/>
                <w:sz w:val="20"/>
              </w:rPr>
              <w:t>outdoors</w:t>
            </w:r>
          </w:p>
        </w:tc>
      </w:tr>
      <w:tr w:rsidR="004450FC" w14:paraId="253F7BEF" w14:textId="77777777">
        <w:trPr>
          <w:trHeight w:val="325"/>
        </w:trPr>
        <w:tc>
          <w:tcPr>
            <w:tcW w:w="5102" w:type="dxa"/>
          </w:tcPr>
          <w:p w14:paraId="253F7BED" w14:textId="77777777" w:rsidR="004450FC" w:rsidRDefault="00344604">
            <w:pPr>
              <w:pStyle w:val="TableParagraph"/>
              <w:rPr>
                <w:sz w:val="20"/>
              </w:rPr>
            </w:pPr>
            <w:r>
              <w:rPr>
                <w:sz w:val="20"/>
              </w:rPr>
              <w:t xml:space="preserve">Monday start </w:t>
            </w:r>
            <w:r>
              <w:rPr>
                <w:spacing w:val="-4"/>
                <w:sz w:val="20"/>
              </w:rPr>
              <w:t>time</w:t>
            </w:r>
          </w:p>
        </w:tc>
        <w:tc>
          <w:tcPr>
            <w:tcW w:w="5102" w:type="dxa"/>
          </w:tcPr>
          <w:p w14:paraId="253F7BEE" w14:textId="77777777" w:rsidR="004450FC" w:rsidRDefault="004450FC">
            <w:pPr>
              <w:pStyle w:val="TableParagraph"/>
              <w:spacing w:before="0"/>
              <w:ind w:left="0"/>
              <w:rPr>
                <w:rFonts w:ascii="Times New Roman"/>
                <w:sz w:val="20"/>
              </w:rPr>
            </w:pPr>
          </w:p>
        </w:tc>
      </w:tr>
      <w:tr w:rsidR="004450FC" w14:paraId="253F7BF2" w14:textId="77777777">
        <w:trPr>
          <w:trHeight w:val="325"/>
        </w:trPr>
        <w:tc>
          <w:tcPr>
            <w:tcW w:w="5102" w:type="dxa"/>
          </w:tcPr>
          <w:p w14:paraId="253F7BF0" w14:textId="77777777" w:rsidR="004450FC" w:rsidRDefault="00344604">
            <w:pPr>
              <w:pStyle w:val="TableParagraph"/>
              <w:rPr>
                <w:sz w:val="20"/>
              </w:rPr>
            </w:pPr>
            <w:r>
              <w:rPr>
                <w:sz w:val="20"/>
              </w:rPr>
              <w:t xml:space="preserve">Monday finish </w:t>
            </w:r>
            <w:r>
              <w:rPr>
                <w:spacing w:val="-4"/>
                <w:sz w:val="20"/>
              </w:rPr>
              <w:t>time</w:t>
            </w:r>
          </w:p>
        </w:tc>
        <w:tc>
          <w:tcPr>
            <w:tcW w:w="5102" w:type="dxa"/>
          </w:tcPr>
          <w:p w14:paraId="253F7BF1" w14:textId="77777777" w:rsidR="004450FC" w:rsidRDefault="004450FC">
            <w:pPr>
              <w:pStyle w:val="TableParagraph"/>
              <w:spacing w:before="0"/>
              <w:ind w:left="0"/>
              <w:rPr>
                <w:rFonts w:ascii="Times New Roman"/>
                <w:sz w:val="20"/>
              </w:rPr>
            </w:pPr>
          </w:p>
        </w:tc>
      </w:tr>
      <w:tr w:rsidR="004450FC" w14:paraId="253F7BF5" w14:textId="77777777">
        <w:trPr>
          <w:trHeight w:val="325"/>
        </w:trPr>
        <w:tc>
          <w:tcPr>
            <w:tcW w:w="5102" w:type="dxa"/>
          </w:tcPr>
          <w:p w14:paraId="253F7BF3" w14:textId="77777777" w:rsidR="004450FC" w:rsidRDefault="00344604">
            <w:pPr>
              <w:pStyle w:val="TableParagraph"/>
              <w:rPr>
                <w:sz w:val="20"/>
              </w:rPr>
            </w:pPr>
            <w:r>
              <w:rPr>
                <w:sz w:val="20"/>
              </w:rPr>
              <w:t xml:space="preserve">Tuesday start </w:t>
            </w:r>
            <w:r>
              <w:rPr>
                <w:spacing w:val="-4"/>
                <w:sz w:val="20"/>
              </w:rPr>
              <w:t>time</w:t>
            </w:r>
          </w:p>
        </w:tc>
        <w:tc>
          <w:tcPr>
            <w:tcW w:w="5102" w:type="dxa"/>
          </w:tcPr>
          <w:p w14:paraId="253F7BF4" w14:textId="77777777" w:rsidR="004450FC" w:rsidRDefault="004450FC">
            <w:pPr>
              <w:pStyle w:val="TableParagraph"/>
              <w:spacing w:before="0"/>
              <w:ind w:left="0"/>
              <w:rPr>
                <w:rFonts w:ascii="Times New Roman"/>
                <w:sz w:val="20"/>
              </w:rPr>
            </w:pPr>
          </w:p>
        </w:tc>
      </w:tr>
      <w:tr w:rsidR="004450FC" w14:paraId="253F7BF8" w14:textId="77777777">
        <w:trPr>
          <w:trHeight w:val="325"/>
        </w:trPr>
        <w:tc>
          <w:tcPr>
            <w:tcW w:w="5102" w:type="dxa"/>
          </w:tcPr>
          <w:p w14:paraId="253F7BF6" w14:textId="77777777" w:rsidR="004450FC" w:rsidRDefault="00344604">
            <w:pPr>
              <w:pStyle w:val="TableParagraph"/>
              <w:rPr>
                <w:sz w:val="20"/>
              </w:rPr>
            </w:pPr>
            <w:r>
              <w:rPr>
                <w:sz w:val="20"/>
              </w:rPr>
              <w:t xml:space="preserve">Tuesday finish </w:t>
            </w:r>
            <w:r>
              <w:rPr>
                <w:spacing w:val="-4"/>
                <w:sz w:val="20"/>
              </w:rPr>
              <w:t>time</w:t>
            </w:r>
          </w:p>
        </w:tc>
        <w:tc>
          <w:tcPr>
            <w:tcW w:w="5102" w:type="dxa"/>
          </w:tcPr>
          <w:p w14:paraId="253F7BF7" w14:textId="77777777" w:rsidR="004450FC" w:rsidRDefault="004450FC">
            <w:pPr>
              <w:pStyle w:val="TableParagraph"/>
              <w:spacing w:before="0"/>
              <w:ind w:left="0"/>
              <w:rPr>
                <w:rFonts w:ascii="Times New Roman"/>
                <w:sz w:val="20"/>
              </w:rPr>
            </w:pPr>
          </w:p>
        </w:tc>
      </w:tr>
      <w:tr w:rsidR="004450FC" w14:paraId="253F7BFB" w14:textId="77777777">
        <w:trPr>
          <w:trHeight w:val="325"/>
        </w:trPr>
        <w:tc>
          <w:tcPr>
            <w:tcW w:w="5102" w:type="dxa"/>
          </w:tcPr>
          <w:p w14:paraId="253F7BF9" w14:textId="77777777" w:rsidR="004450FC" w:rsidRDefault="00344604">
            <w:pPr>
              <w:pStyle w:val="TableParagraph"/>
              <w:rPr>
                <w:sz w:val="20"/>
              </w:rPr>
            </w:pPr>
            <w:r>
              <w:rPr>
                <w:sz w:val="20"/>
              </w:rPr>
              <w:t xml:space="preserve">Wednesday start </w:t>
            </w:r>
            <w:r>
              <w:rPr>
                <w:spacing w:val="-4"/>
                <w:sz w:val="20"/>
              </w:rPr>
              <w:t>time</w:t>
            </w:r>
          </w:p>
        </w:tc>
        <w:tc>
          <w:tcPr>
            <w:tcW w:w="5102" w:type="dxa"/>
          </w:tcPr>
          <w:p w14:paraId="253F7BFA" w14:textId="77777777" w:rsidR="004450FC" w:rsidRDefault="004450FC">
            <w:pPr>
              <w:pStyle w:val="TableParagraph"/>
              <w:spacing w:before="0"/>
              <w:ind w:left="0"/>
              <w:rPr>
                <w:rFonts w:ascii="Times New Roman"/>
                <w:sz w:val="20"/>
              </w:rPr>
            </w:pPr>
          </w:p>
        </w:tc>
      </w:tr>
      <w:tr w:rsidR="004450FC" w14:paraId="253F7BFE" w14:textId="77777777">
        <w:trPr>
          <w:trHeight w:val="325"/>
        </w:trPr>
        <w:tc>
          <w:tcPr>
            <w:tcW w:w="5102" w:type="dxa"/>
          </w:tcPr>
          <w:p w14:paraId="253F7BFC" w14:textId="77777777" w:rsidR="004450FC" w:rsidRDefault="00344604">
            <w:pPr>
              <w:pStyle w:val="TableParagraph"/>
              <w:rPr>
                <w:sz w:val="20"/>
              </w:rPr>
            </w:pPr>
            <w:r>
              <w:rPr>
                <w:sz w:val="20"/>
              </w:rPr>
              <w:t xml:space="preserve">Wednesday finish </w:t>
            </w:r>
            <w:r>
              <w:rPr>
                <w:spacing w:val="-4"/>
                <w:sz w:val="20"/>
              </w:rPr>
              <w:t>time</w:t>
            </w:r>
          </w:p>
        </w:tc>
        <w:tc>
          <w:tcPr>
            <w:tcW w:w="5102" w:type="dxa"/>
          </w:tcPr>
          <w:p w14:paraId="253F7BFD" w14:textId="77777777" w:rsidR="004450FC" w:rsidRDefault="004450FC">
            <w:pPr>
              <w:pStyle w:val="TableParagraph"/>
              <w:spacing w:before="0"/>
              <w:ind w:left="0"/>
              <w:rPr>
                <w:rFonts w:ascii="Times New Roman"/>
                <w:sz w:val="20"/>
              </w:rPr>
            </w:pPr>
          </w:p>
        </w:tc>
      </w:tr>
      <w:tr w:rsidR="004450FC" w14:paraId="253F7C01" w14:textId="77777777">
        <w:trPr>
          <w:trHeight w:val="325"/>
        </w:trPr>
        <w:tc>
          <w:tcPr>
            <w:tcW w:w="5102" w:type="dxa"/>
          </w:tcPr>
          <w:p w14:paraId="253F7BFF" w14:textId="77777777" w:rsidR="004450FC" w:rsidRDefault="00344604">
            <w:pPr>
              <w:pStyle w:val="TableParagraph"/>
              <w:rPr>
                <w:sz w:val="20"/>
              </w:rPr>
            </w:pPr>
            <w:r>
              <w:rPr>
                <w:sz w:val="20"/>
              </w:rPr>
              <w:t xml:space="preserve">Thursday start </w:t>
            </w:r>
            <w:r>
              <w:rPr>
                <w:spacing w:val="-4"/>
                <w:sz w:val="20"/>
              </w:rPr>
              <w:t>time</w:t>
            </w:r>
          </w:p>
        </w:tc>
        <w:tc>
          <w:tcPr>
            <w:tcW w:w="5102" w:type="dxa"/>
          </w:tcPr>
          <w:p w14:paraId="253F7C00" w14:textId="77777777" w:rsidR="004450FC" w:rsidRDefault="004450FC">
            <w:pPr>
              <w:pStyle w:val="TableParagraph"/>
              <w:spacing w:before="0"/>
              <w:ind w:left="0"/>
              <w:rPr>
                <w:rFonts w:ascii="Times New Roman"/>
                <w:sz w:val="20"/>
              </w:rPr>
            </w:pPr>
          </w:p>
        </w:tc>
      </w:tr>
      <w:tr w:rsidR="004450FC" w14:paraId="253F7C04" w14:textId="77777777">
        <w:trPr>
          <w:trHeight w:val="325"/>
        </w:trPr>
        <w:tc>
          <w:tcPr>
            <w:tcW w:w="5102" w:type="dxa"/>
          </w:tcPr>
          <w:p w14:paraId="253F7C02" w14:textId="77777777" w:rsidR="004450FC" w:rsidRDefault="00344604">
            <w:pPr>
              <w:pStyle w:val="TableParagraph"/>
              <w:rPr>
                <w:sz w:val="20"/>
              </w:rPr>
            </w:pPr>
            <w:r>
              <w:rPr>
                <w:sz w:val="20"/>
              </w:rPr>
              <w:t xml:space="preserve">Thursday finish </w:t>
            </w:r>
            <w:r>
              <w:rPr>
                <w:spacing w:val="-4"/>
                <w:sz w:val="20"/>
              </w:rPr>
              <w:t>time</w:t>
            </w:r>
          </w:p>
        </w:tc>
        <w:tc>
          <w:tcPr>
            <w:tcW w:w="5102" w:type="dxa"/>
          </w:tcPr>
          <w:p w14:paraId="253F7C03" w14:textId="77777777" w:rsidR="004450FC" w:rsidRDefault="004450FC">
            <w:pPr>
              <w:pStyle w:val="TableParagraph"/>
              <w:spacing w:before="0"/>
              <w:ind w:left="0"/>
              <w:rPr>
                <w:rFonts w:ascii="Times New Roman"/>
                <w:sz w:val="20"/>
              </w:rPr>
            </w:pPr>
          </w:p>
        </w:tc>
      </w:tr>
      <w:tr w:rsidR="004450FC" w14:paraId="253F7C07" w14:textId="77777777">
        <w:trPr>
          <w:trHeight w:val="325"/>
        </w:trPr>
        <w:tc>
          <w:tcPr>
            <w:tcW w:w="5102" w:type="dxa"/>
          </w:tcPr>
          <w:p w14:paraId="253F7C05" w14:textId="77777777" w:rsidR="004450FC" w:rsidRDefault="00344604">
            <w:pPr>
              <w:pStyle w:val="TableParagraph"/>
              <w:rPr>
                <w:sz w:val="20"/>
              </w:rPr>
            </w:pPr>
            <w:r>
              <w:rPr>
                <w:sz w:val="20"/>
              </w:rPr>
              <w:t xml:space="preserve">Friday start </w:t>
            </w:r>
            <w:r>
              <w:rPr>
                <w:spacing w:val="-4"/>
                <w:sz w:val="20"/>
              </w:rPr>
              <w:t>time</w:t>
            </w:r>
          </w:p>
        </w:tc>
        <w:tc>
          <w:tcPr>
            <w:tcW w:w="5102" w:type="dxa"/>
          </w:tcPr>
          <w:p w14:paraId="253F7C06" w14:textId="77777777" w:rsidR="004450FC" w:rsidRDefault="004450FC">
            <w:pPr>
              <w:pStyle w:val="TableParagraph"/>
              <w:spacing w:before="0"/>
              <w:ind w:left="0"/>
              <w:rPr>
                <w:rFonts w:ascii="Times New Roman"/>
                <w:sz w:val="20"/>
              </w:rPr>
            </w:pPr>
          </w:p>
        </w:tc>
      </w:tr>
      <w:tr w:rsidR="004450FC" w14:paraId="253F7C0A" w14:textId="77777777">
        <w:trPr>
          <w:trHeight w:val="325"/>
        </w:trPr>
        <w:tc>
          <w:tcPr>
            <w:tcW w:w="5102" w:type="dxa"/>
          </w:tcPr>
          <w:p w14:paraId="253F7C08" w14:textId="77777777" w:rsidR="004450FC" w:rsidRDefault="00344604">
            <w:pPr>
              <w:pStyle w:val="TableParagraph"/>
              <w:rPr>
                <w:sz w:val="20"/>
              </w:rPr>
            </w:pPr>
            <w:r>
              <w:rPr>
                <w:sz w:val="20"/>
              </w:rPr>
              <w:t xml:space="preserve">Friday finish </w:t>
            </w:r>
            <w:r>
              <w:rPr>
                <w:spacing w:val="-4"/>
                <w:sz w:val="20"/>
              </w:rPr>
              <w:t>time</w:t>
            </w:r>
          </w:p>
        </w:tc>
        <w:tc>
          <w:tcPr>
            <w:tcW w:w="5102" w:type="dxa"/>
          </w:tcPr>
          <w:p w14:paraId="253F7C09" w14:textId="77777777" w:rsidR="004450FC" w:rsidRDefault="004450FC">
            <w:pPr>
              <w:pStyle w:val="TableParagraph"/>
              <w:spacing w:before="0"/>
              <w:ind w:left="0"/>
              <w:rPr>
                <w:rFonts w:ascii="Times New Roman"/>
                <w:sz w:val="20"/>
              </w:rPr>
            </w:pPr>
          </w:p>
        </w:tc>
      </w:tr>
      <w:tr w:rsidR="004450FC" w14:paraId="253F7C0D" w14:textId="77777777">
        <w:trPr>
          <w:trHeight w:val="325"/>
        </w:trPr>
        <w:tc>
          <w:tcPr>
            <w:tcW w:w="5102" w:type="dxa"/>
          </w:tcPr>
          <w:p w14:paraId="253F7C0B" w14:textId="77777777" w:rsidR="004450FC" w:rsidRDefault="00344604">
            <w:pPr>
              <w:pStyle w:val="TableParagraph"/>
              <w:rPr>
                <w:sz w:val="20"/>
              </w:rPr>
            </w:pPr>
            <w:r>
              <w:rPr>
                <w:sz w:val="20"/>
              </w:rPr>
              <w:t xml:space="preserve">Saturday start </w:t>
            </w:r>
            <w:r>
              <w:rPr>
                <w:spacing w:val="-4"/>
                <w:sz w:val="20"/>
              </w:rPr>
              <w:t>time</w:t>
            </w:r>
          </w:p>
        </w:tc>
        <w:tc>
          <w:tcPr>
            <w:tcW w:w="5102" w:type="dxa"/>
          </w:tcPr>
          <w:p w14:paraId="253F7C0C" w14:textId="77777777" w:rsidR="004450FC" w:rsidRDefault="00344604">
            <w:pPr>
              <w:pStyle w:val="TableParagraph"/>
              <w:ind w:left="46"/>
              <w:rPr>
                <w:sz w:val="20"/>
              </w:rPr>
            </w:pPr>
            <w:r>
              <w:rPr>
                <w:spacing w:val="-2"/>
                <w:sz w:val="20"/>
              </w:rPr>
              <w:t>12:00</w:t>
            </w:r>
          </w:p>
        </w:tc>
      </w:tr>
      <w:tr w:rsidR="004450FC" w14:paraId="253F7C10" w14:textId="77777777">
        <w:trPr>
          <w:trHeight w:val="325"/>
        </w:trPr>
        <w:tc>
          <w:tcPr>
            <w:tcW w:w="5102" w:type="dxa"/>
          </w:tcPr>
          <w:p w14:paraId="253F7C0E" w14:textId="77777777" w:rsidR="004450FC" w:rsidRDefault="00344604">
            <w:pPr>
              <w:pStyle w:val="TableParagraph"/>
              <w:rPr>
                <w:sz w:val="20"/>
              </w:rPr>
            </w:pPr>
            <w:r>
              <w:rPr>
                <w:sz w:val="20"/>
              </w:rPr>
              <w:t xml:space="preserve">Saturday finish </w:t>
            </w:r>
            <w:r>
              <w:rPr>
                <w:spacing w:val="-4"/>
                <w:sz w:val="20"/>
              </w:rPr>
              <w:t>time</w:t>
            </w:r>
          </w:p>
        </w:tc>
        <w:tc>
          <w:tcPr>
            <w:tcW w:w="5102" w:type="dxa"/>
          </w:tcPr>
          <w:p w14:paraId="253F7C0F" w14:textId="77777777" w:rsidR="004450FC" w:rsidRDefault="00344604">
            <w:pPr>
              <w:pStyle w:val="TableParagraph"/>
              <w:ind w:left="46"/>
              <w:rPr>
                <w:sz w:val="20"/>
              </w:rPr>
            </w:pPr>
            <w:r>
              <w:rPr>
                <w:spacing w:val="-2"/>
                <w:sz w:val="20"/>
              </w:rPr>
              <w:t>23:00</w:t>
            </w:r>
          </w:p>
        </w:tc>
      </w:tr>
      <w:tr w:rsidR="004450FC" w14:paraId="253F7C13" w14:textId="77777777">
        <w:trPr>
          <w:trHeight w:val="325"/>
        </w:trPr>
        <w:tc>
          <w:tcPr>
            <w:tcW w:w="5102" w:type="dxa"/>
          </w:tcPr>
          <w:p w14:paraId="253F7C11" w14:textId="77777777" w:rsidR="004450FC" w:rsidRDefault="00344604">
            <w:pPr>
              <w:pStyle w:val="TableParagraph"/>
              <w:rPr>
                <w:sz w:val="20"/>
              </w:rPr>
            </w:pPr>
            <w:r>
              <w:rPr>
                <w:sz w:val="20"/>
              </w:rPr>
              <w:t xml:space="preserve">Sunday start </w:t>
            </w:r>
            <w:r>
              <w:rPr>
                <w:spacing w:val="-4"/>
                <w:sz w:val="20"/>
              </w:rPr>
              <w:t>time</w:t>
            </w:r>
          </w:p>
        </w:tc>
        <w:tc>
          <w:tcPr>
            <w:tcW w:w="5102" w:type="dxa"/>
          </w:tcPr>
          <w:p w14:paraId="253F7C12" w14:textId="77777777" w:rsidR="004450FC" w:rsidRDefault="00344604">
            <w:pPr>
              <w:pStyle w:val="TableParagraph"/>
              <w:ind w:left="46"/>
              <w:rPr>
                <w:sz w:val="20"/>
              </w:rPr>
            </w:pPr>
            <w:r>
              <w:rPr>
                <w:spacing w:val="-2"/>
                <w:sz w:val="20"/>
              </w:rPr>
              <w:t>12:00</w:t>
            </w:r>
          </w:p>
        </w:tc>
      </w:tr>
      <w:tr w:rsidR="004450FC" w14:paraId="253F7C16" w14:textId="77777777">
        <w:trPr>
          <w:trHeight w:val="572"/>
        </w:trPr>
        <w:tc>
          <w:tcPr>
            <w:tcW w:w="5102" w:type="dxa"/>
          </w:tcPr>
          <w:p w14:paraId="253F7C14" w14:textId="77777777" w:rsidR="004450FC" w:rsidRDefault="00344604">
            <w:pPr>
              <w:pStyle w:val="TableParagraph"/>
              <w:rPr>
                <w:sz w:val="20"/>
              </w:rPr>
            </w:pPr>
            <w:r>
              <w:rPr>
                <w:sz w:val="20"/>
              </w:rPr>
              <w:t xml:space="preserve">Sunday finish </w:t>
            </w:r>
            <w:r>
              <w:rPr>
                <w:spacing w:val="-4"/>
                <w:sz w:val="20"/>
              </w:rPr>
              <w:t>time</w:t>
            </w:r>
          </w:p>
        </w:tc>
        <w:tc>
          <w:tcPr>
            <w:tcW w:w="5102" w:type="dxa"/>
          </w:tcPr>
          <w:p w14:paraId="253F7C15" w14:textId="77777777" w:rsidR="004450FC" w:rsidRDefault="00344604">
            <w:pPr>
              <w:pStyle w:val="TableParagraph"/>
              <w:ind w:left="46"/>
              <w:rPr>
                <w:sz w:val="20"/>
              </w:rPr>
            </w:pPr>
            <w:r>
              <w:rPr>
                <w:spacing w:val="-2"/>
                <w:sz w:val="20"/>
              </w:rPr>
              <w:t>23:00</w:t>
            </w:r>
          </w:p>
        </w:tc>
      </w:tr>
    </w:tbl>
    <w:p w14:paraId="253F7C17" w14:textId="77777777" w:rsidR="004450FC" w:rsidRDefault="004450FC">
      <w:pPr>
        <w:pStyle w:val="TableParagraph"/>
        <w:rPr>
          <w:sz w:val="20"/>
        </w:rPr>
        <w:sectPr w:rsidR="004450FC">
          <w:type w:val="continuous"/>
          <w:pgSz w:w="11910" w:h="16840"/>
          <w:pgMar w:top="640" w:right="992" w:bottom="1065"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4450FC" w14:paraId="253F7C1A" w14:textId="77777777">
        <w:trPr>
          <w:trHeight w:val="825"/>
        </w:trPr>
        <w:tc>
          <w:tcPr>
            <w:tcW w:w="5102" w:type="dxa"/>
          </w:tcPr>
          <w:p w14:paraId="253F7C18" w14:textId="77777777" w:rsidR="004450FC" w:rsidRDefault="00344604">
            <w:pPr>
              <w:pStyle w:val="TableParagraph"/>
              <w:rPr>
                <w:sz w:val="20"/>
              </w:rPr>
            </w:pPr>
            <w:r>
              <w:rPr>
                <w:sz w:val="20"/>
              </w:rPr>
              <w:lastRenderedPageBreak/>
              <w:t xml:space="preserve">Please give further details </w:t>
            </w:r>
            <w:r>
              <w:rPr>
                <w:spacing w:val="-4"/>
                <w:sz w:val="20"/>
              </w:rPr>
              <w:t>here</w:t>
            </w:r>
          </w:p>
        </w:tc>
        <w:tc>
          <w:tcPr>
            <w:tcW w:w="5102" w:type="dxa"/>
          </w:tcPr>
          <w:p w14:paraId="253F7C19" w14:textId="77777777" w:rsidR="004450FC" w:rsidRDefault="00344604">
            <w:pPr>
              <w:pStyle w:val="TableParagraph"/>
              <w:spacing w:line="261" w:lineRule="auto"/>
              <w:ind w:left="46"/>
              <w:rPr>
                <w:sz w:val="20"/>
              </w:rPr>
            </w:pPr>
            <w:r>
              <w:rPr>
                <w:sz w:val="20"/>
              </w:rPr>
              <w:t>Although</w:t>
            </w:r>
            <w:r>
              <w:rPr>
                <w:spacing w:val="-5"/>
                <w:sz w:val="20"/>
              </w:rPr>
              <w:t xml:space="preserve"> </w:t>
            </w:r>
            <w:r>
              <w:rPr>
                <w:sz w:val="20"/>
              </w:rPr>
              <w:t>the</w:t>
            </w:r>
            <w:r>
              <w:rPr>
                <w:spacing w:val="-5"/>
                <w:sz w:val="20"/>
              </w:rPr>
              <w:t xml:space="preserve"> </w:t>
            </w:r>
            <w:r>
              <w:rPr>
                <w:sz w:val="20"/>
              </w:rPr>
              <w:t>festival</w:t>
            </w:r>
            <w:r>
              <w:rPr>
                <w:spacing w:val="-5"/>
                <w:sz w:val="20"/>
              </w:rPr>
              <w:t xml:space="preserve"> </w:t>
            </w:r>
            <w:r>
              <w:rPr>
                <w:sz w:val="20"/>
              </w:rPr>
              <w:t>is</w:t>
            </w:r>
            <w:r>
              <w:rPr>
                <w:spacing w:val="-5"/>
                <w:sz w:val="20"/>
              </w:rPr>
              <w:t xml:space="preserve"> </w:t>
            </w:r>
            <w:r>
              <w:rPr>
                <w:sz w:val="20"/>
              </w:rPr>
              <w:t>primarily</w:t>
            </w:r>
            <w:r>
              <w:rPr>
                <w:spacing w:val="-5"/>
                <w:sz w:val="20"/>
              </w:rPr>
              <w:t xml:space="preserve"> </w:t>
            </w:r>
            <w:r>
              <w:rPr>
                <w:sz w:val="20"/>
              </w:rPr>
              <w:t>a</w:t>
            </w:r>
            <w:r>
              <w:rPr>
                <w:spacing w:val="-5"/>
                <w:sz w:val="20"/>
              </w:rPr>
              <w:t xml:space="preserve"> </w:t>
            </w:r>
            <w:r>
              <w:rPr>
                <w:sz w:val="20"/>
              </w:rPr>
              <w:t>live</w:t>
            </w:r>
            <w:r>
              <w:rPr>
                <w:spacing w:val="-5"/>
                <w:sz w:val="20"/>
              </w:rPr>
              <w:t xml:space="preserve"> </w:t>
            </w:r>
            <w:r>
              <w:rPr>
                <w:sz w:val="20"/>
              </w:rPr>
              <w:t>music</w:t>
            </w:r>
            <w:r>
              <w:rPr>
                <w:spacing w:val="-5"/>
                <w:sz w:val="20"/>
              </w:rPr>
              <w:t xml:space="preserve"> </w:t>
            </w:r>
            <w:r>
              <w:rPr>
                <w:sz w:val="20"/>
              </w:rPr>
              <w:t>event</w:t>
            </w:r>
            <w:r>
              <w:rPr>
                <w:spacing w:val="-5"/>
                <w:sz w:val="20"/>
              </w:rPr>
              <w:t xml:space="preserve"> </w:t>
            </w:r>
            <w:r>
              <w:rPr>
                <w:sz w:val="20"/>
              </w:rPr>
              <w:t xml:space="preserve">some recorded music may be played from stages and within </w:t>
            </w:r>
            <w:r>
              <w:rPr>
                <w:spacing w:val="-2"/>
                <w:sz w:val="20"/>
              </w:rPr>
              <w:t>tents</w:t>
            </w:r>
          </w:p>
        </w:tc>
      </w:tr>
      <w:tr w:rsidR="004450FC" w14:paraId="253F7C1D" w14:textId="77777777">
        <w:trPr>
          <w:trHeight w:val="325"/>
        </w:trPr>
        <w:tc>
          <w:tcPr>
            <w:tcW w:w="5102" w:type="dxa"/>
          </w:tcPr>
          <w:p w14:paraId="253F7C1B" w14:textId="77777777" w:rsidR="004450FC" w:rsidRDefault="00344604">
            <w:pPr>
              <w:pStyle w:val="TableParagraph"/>
              <w:rPr>
                <w:sz w:val="20"/>
              </w:rPr>
            </w:pPr>
            <w:r>
              <w:rPr>
                <w:sz w:val="20"/>
              </w:rPr>
              <w:t xml:space="preserve">Seasonal </w:t>
            </w:r>
            <w:r>
              <w:rPr>
                <w:spacing w:val="-2"/>
                <w:sz w:val="20"/>
              </w:rPr>
              <w:t>variations</w:t>
            </w:r>
          </w:p>
        </w:tc>
        <w:tc>
          <w:tcPr>
            <w:tcW w:w="5102" w:type="dxa"/>
          </w:tcPr>
          <w:p w14:paraId="253F7C1C" w14:textId="77777777" w:rsidR="004450FC" w:rsidRDefault="004450FC">
            <w:pPr>
              <w:pStyle w:val="TableParagraph"/>
              <w:spacing w:before="0"/>
              <w:ind w:left="0"/>
              <w:rPr>
                <w:rFonts w:ascii="Times New Roman"/>
                <w:sz w:val="20"/>
              </w:rPr>
            </w:pPr>
          </w:p>
        </w:tc>
      </w:tr>
      <w:tr w:rsidR="004450FC" w14:paraId="253F7C20" w14:textId="77777777">
        <w:trPr>
          <w:trHeight w:val="325"/>
        </w:trPr>
        <w:tc>
          <w:tcPr>
            <w:tcW w:w="5102" w:type="dxa"/>
          </w:tcPr>
          <w:p w14:paraId="253F7C1E" w14:textId="77777777" w:rsidR="004450FC" w:rsidRDefault="00344604">
            <w:pPr>
              <w:pStyle w:val="TableParagraph"/>
              <w:rPr>
                <w:sz w:val="20"/>
              </w:rPr>
            </w:pPr>
            <w:r>
              <w:rPr>
                <w:sz w:val="20"/>
              </w:rPr>
              <w:t xml:space="preserve">Non standard </w:t>
            </w:r>
            <w:r>
              <w:rPr>
                <w:spacing w:val="-2"/>
                <w:sz w:val="20"/>
              </w:rPr>
              <w:t>times</w:t>
            </w:r>
          </w:p>
        </w:tc>
        <w:tc>
          <w:tcPr>
            <w:tcW w:w="5102" w:type="dxa"/>
          </w:tcPr>
          <w:p w14:paraId="253F7C1F" w14:textId="77777777" w:rsidR="004450FC" w:rsidRDefault="004450FC">
            <w:pPr>
              <w:pStyle w:val="TableParagraph"/>
              <w:spacing w:before="0"/>
              <w:ind w:left="0"/>
              <w:rPr>
                <w:rFonts w:ascii="Times New Roman"/>
                <w:sz w:val="20"/>
              </w:rPr>
            </w:pPr>
          </w:p>
        </w:tc>
      </w:tr>
      <w:tr w:rsidR="004450FC" w14:paraId="253F7C23" w14:textId="77777777">
        <w:trPr>
          <w:trHeight w:val="575"/>
        </w:trPr>
        <w:tc>
          <w:tcPr>
            <w:tcW w:w="5102" w:type="dxa"/>
          </w:tcPr>
          <w:p w14:paraId="253F7C21" w14:textId="77777777" w:rsidR="004450FC" w:rsidRDefault="00344604">
            <w:pPr>
              <w:pStyle w:val="TableParagraph"/>
              <w:spacing w:line="261" w:lineRule="auto"/>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performance</w:t>
            </w:r>
            <w:r>
              <w:rPr>
                <w:spacing w:val="-5"/>
                <w:sz w:val="20"/>
              </w:rPr>
              <w:t xml:space="preserve"> </w:t>
            </w:r>
            <w:r>
              <w:rPr>
                <w:sz w:val="20"/>
              </w:rPr>
              <w:t xml:space="preserve">of </w:t>
            </w:r>
            <w:r>
              <w:rPr>
                <w:spacing w:val="-2"/>
                <w:sz w:val="20"/>
              </w:rPr>
              <w:t>dance?</w:t>
            </w:r>
          </w:p>
        </w:tc>
        <w:tc>
          <w:tcPr>
            <w:tcW w:w="5102" w:type="dxa"/>
          </w:tcPr>
          <w:p w14:paraId="253F7C22" w14:textId="77777777" w:rsidR="004450FC" w:rsidRDefault="00344604">
            <w:pPr>
              <w:pStyle w:val="TableParagraph"/>
              <w:ind w:left="46"/>
              <w:rPr>
                <w:sz w:val="20"/>
              </w:rPr>
            </w:pPr>
            <w:r>
              <w:rPr>
                <w:spacing w:val="-5"/>
                <w:sz w:val="20"/>
              </w:rPr>
              <w:t>No</w:t>
            </w:r>
          </w:p>
        </w:tc>
      </w:tr>
      <w:tr w:rsidR="004450FC" w14:paraId="253F7C26" w14:textId="77777777">
        <w:trPr>
          <w:trHeight w:val="325"/>
        </w:trPr>
        <w:tc>
          <w:tcPr>
            <w:tcW w:w="5102" w:type="dxa"/>
          </w:tcPr>
          <w:p w14:paraId="253F7C24" w14:textId="77777777" w:rsidR="004450FC" w:rsidRDefault="00344604">
            <w:pPr>
              <w:pStyle w:val="TableParagraph"/>
              <w:rPr>
                <w:sz w:val="20"/>
              </w:rPr>
            </w:pPr>
            <w:r>
              <w:rPr>
                <w:spacing w:val="-4"/>
                <w:sz w:val="20"/>
              </w:rPr>
              <w:t>Area</w:t>
            </w:r>
          </w:p>
        </w:tc>
        <w:tc>
          <w:tcPr>
            <w:tcW w:w="5102" w:type="dxa"/>
          </w:tcPr>
          <w:p w14:paraId="253F7C25" w14:textId="77777777" w:rsidR="004450FC" w:rsidRDefault="004450FC">
            <w:pPr>
              <w:pStyle w:val="TableParagraph"/>
              <w:spacing w:before="0"/>
              <w:ind w:left="0"/>
              <w:rPr>
                <w:rFonts w:ascii="Times New Roman"/>
                <w:sz w:val="20"/>
              </w:rPr>
            </w:pPr>
          </w:p>
        </w:tc>
      </w:tr>
      <w:tr w:rsidR="004450FC" w14:paraId="253F7C29" w14:textId="77777777">
        <w:trPr>
          <w:trHeight w:val="325"/>
        </w:trPr>
        <w:tc>
          <w:tcPr>
            <w:tcW w:w="5102" w:type="dxa"/>
          </w:tcPr>
          <w:p w14:paraId="253F7C27" w14:textId="77777777" w:rsidR="004450FC" w:rsidRDefault="00344604">
            <w:pPr>
              <w:pStyle w:val="TableParagraph"/>
              <w:rPr>
                <w:sz w:val="20"/>
              </w:rPr>
            </w:pPr>
            <w:r>
              <w:rPr>
                <w:spacing w:val="-2"/>
                <w:sz w:val="20"/>
              </w:rPr>
              <w:t>Location</w:t>
            </w:r>
          </w:p>
        </w:tc>
        <w:tc>
          <w:tcPr>
            <w:tcW w:w="5102" w:type="dxa"/>
          </w:tcPr>
          <w:p w14:paraId="253F7C28" w14:textId="77777777" w:rsidR="004450FC" w:rsidRDefault="004450FC">
            <w:pPr>
              <w:pStyle w:val="TableParagraph"/>
              <w:spacing w:before="0"/>
              <w:ind w:left="0"/>
              <w:rPr>
                <w:rFonts w:ascii="Times New Roman"/>
                <w:sz w:val="20"/>
              </w:rPr>
            </w:pPr>
          </w:p>
        </w:tc>
      </w:tr>
      <w:tr w:rsidR="004450FC" w14:paraId="253F7C2C" w14:textId="77777777">
        <w:trPr>
          <w:trHeight w:val="325"/>
        </w:trPr>
        <w:tc>
          <w:tcPr>
            <w:tcW w:w="5102" w:type="dxa"/>
          </w:tcPr>
          <w:p w14:paraId="253F7C2A" w14:textId="77777777" w:rsidR="004450FC" w:rsidRDefault="00344604">
            <w:pPr>
              <w:pStyle w:val="TableParagraph"/>
              <w:rPr>
                <w:sz w:val="20"/>
              </w:rPr>
            </w:pPr>
            <w:r>
              <w:rPr>
                <w:sz w:val="20"/>
              </w:rPr>
              <w:t xml:space="preserve">Monday start </w:t>
            </w:r>
            <w:r>
              <w:rPr>
                <w:spacing w:val="-4"/>
                <w:sz w:val="20"/>
              </w:rPr>
              <w:t>time</w:t>
            </w:r>
          </w:p>
        </w:tc>
        <w:tc>
          <w:tcPr>
            <w:tcW w:w="5102" w:type="dxa"/>
          </w:tcPr>
          <w:p w14:paraId="253F7C2B" w14:textId="77777777" w:rsidR="004450FC" w:rsidRDefault="004450FC">
            <w:pPr>
              <w:pStyle w:val="TableParagraph"/>
              <w:spacing w:before="0"/>
              <w:ind w:left="0"/>
              <w:rPr>
                <w:rFonts w:ascii="Times New Roman"/>
                <w:sz w:val="20"/>
              </w:rPr>
            </w:pPr>
          </w:p>
        </w:tc>
      </w:tr>
      <w:tr w:rsidR="004450FC" w14:paraId="253F7C2F" w14:textId="77777777">
        <w:trPr>
          <w:trHeight w:val="325"/>
        </w:trPr>
        <w:tc>
          <w:tcPr>
            <w:tcW w:w="5102" w:type="dxa"/>
          </w:tcPr>
          <w:p w14:paraId="253F7C2D" w14:textId="77777777" w:rsidR="004450FC" w:rsidRDefault="00344604">
            <w:pPr>
              <w:pStyle w:val="TableParagraph"/>
              <w:rPr>
                <w:sz w:val="20"/>
              </w:rPr>
            </w:pPr>
            <w:r>
              <w:rPr>
                <w:sz w:val="20"/>
              </w:rPr>
              <w:t xml:space="preserve">Monday finish </w:t>
            </w:r>
            <w:r>
              <w:rPr>
                <w:spacing w:val="-4"/>
                <w:sz w:val="20"/>
              </w:rPr>
              <w:t>time</w:t>
            </w:r>
          </w:p>
        </w:tc>
        <w:tc>
          <w:tcPr>
            <w:tcW w:w="5102" w:type="dxa"/>
          </w:tcPr>
          <w:p w14:paraId="253F7C2E" w14:textId="77777777" w:rsidR="004450FC" w:rsidRDefault="004450FC">
            <w:pPr>
              <w:pStyle w:val="TableParagraph"/>
              <w:spacing w:before="0"/>
              <w:ind w:left="0"/>
              <w:rPr>
                <w:rFonts w:ascii="Times New Roman"/>
                <w:sz w:val="20"/>
              </w:rPr>
            </w:pPr>
          </w:p>
        </w:tc>
      </w:tr>
      <w:tr w:rsidR="004450FC" w14:paraId="253F7C32" w14:textId="77777777">
        <w:trPr>
          <w:trHeight w:val="325"/>
        </w:trPr>
        <w:tc>
          <w:tcPr>
            <w:tcW w:w="5102" w:type="dxa"/>
          </w:tcPr>
          <w:p w14:paraId="253F7C30" w14:textId="77777777" w:rsidR="004450FC" w:rsidRDefault="00344604">
            <w:pPr>
              <w:pStyle w:val="TableParagraph"/>
              <w:rPr>
                <w:sz w:val="20"/>
              </w:rPr>
            </w:pPr>
            <w:r>
              <w:rPr>
                <w:sz w:val="20"/>
              </w:rPr>
              <w:t xml:space="preserve">Tuesday start </w:t>
            </w:r>
            <w:r>
              <w:rPr>
                <w:spacing w:val="-4"/>
                <w:sz w:val="20"/>
              </w:rPr>
              <w:t>time</w:t>
            </w:r>
          </w:p>
        </w:tc>
        <w:tc>
          <w:tcPr>
            <w:tcW w:w="5102" w:type="dxa"/>
          </w:tcPr>
          <w:p w14:paraId="253F7C31" w14:textId="77777777" w:rsidR="004450FC" w:rsidRDefault="004450FC">
            <w:pPr>
              <w:pStyle w:val="TableParagraph"/>
              <w:spacing w:before="0"/>
              <w:ind w:left="0"/>
              <w:rPr>
                <w:rFonts w:ascii="Times New Roman"/>
                <w:sz w:val="20"/>
              </w:rPr>
            </w:pPr>
          </w:p>
        </w:tc>
      </w:tr>
      <w:tr w:rsidR="004450FC" w14:paraId="253F7C35" w14:textId="77777777">
        <w:trPr>
          <w:trHeight w:val="325"/>
        </w:trPr>
        <w:tc>
          <w:tcPr>
            <w:tcW w:w="5102" w:type="dxa"/>
          </w:tcPr>
          <w:p w14:paraId="253F7C33" w14:textId="77777777" w:rsidR="004450FC" w:rsidRDefault="00344604">
            <w:pPr>
              <w:pStyle w:val="TableParagraph"/>
              <w:rPr>
                <w:sz w:val="20"/>
              </w:rPr>
            </w:pPr>
            <w:r>
              <w:rPr>
                <w:sz w:val="20"/>
              </w:rPr>
              <w:t xml:space="preserve">Tuesday finish </w:t>
            </w:r>
            <w:r>
              <w:rPr>
                <w:spacing w:val="-4"/>
                <w:sz w:val="20"/>
              </w:rPr>
              <w:t>time</w:t>
            </w:r>
          </w:p>
        </w:tc>
        <w:tc>
          <w:tcPr>
            <w:tcW w:w="5102" w:type="dxa"/>
          </w:tcPr>
          <w:p w14:paraId="253F7C34" w14:textId="77777777" w:rsidR="004450FC" w:rsidRDefault="004450FC">
            <w:pPr>
              <w:pStyle w:val="TableParagraph"/>
              <w:spacing w:before="0"/>
              <w:ind w:left="0"/>
              <w:rPr>
                <w:rFonts w:ascii="Times New Roman"/>
                <w:sz w:val="20"/>
              </w:rPr>
            </w:pPr>
          </w:p>
        </w:tc>
      </w:tr>
      <w:tr w:rsidR="004450FC" w14:paraId="253F7C38" w14:textId="77777777">
        <w:trPr>
          <w:trHeight w:val="325"/>
        </w:trPr>
        <w:tc>
          <w:tcPr>
            <w:tcW w:w="5102" w:type="dxa"/>
          </w:tcPr>
          <w:p w14:paraId="253F7C36" w14:textId="77777777" w:rsidR="004450FC" w:rsidRDefault="00344604">
            <w:pPr>
              <w:pStyle w:val="TableParagraph"/>
              <w:rPr>
                <w:sz w:val="20"/>
              </w:rPr>
            </w:pPr>
            <w:r>
              <w:rPr>
                <w:sz w:val="20"/>
              </w:rPr>
              <w:t xml:space="preserve">Wednesday start </w:t>
            </w:r>
            <w:r>
              <w:rPr>
                <w:spacing w:val="-4"/>
                <w:sz w:val="20"/>
              </w:rPr>
              <w:t>time</w:t>
            </w:r>
          </w:p>
        </w:tc>
        <w:tc>
          <w:tcPr>
            <w:tcW w:w="5102" w:type="dxa"/>
          </w:tcPr>
          <w:p w14:paraId="253F7C37" w14:textId="77777777" w:rsidR="004450FC" w:rsidRDefault="004450FC">
            <w:pPr>
              <w:pStyle w:val="TableParagraph"/>
              <w:spacing w:before="0"/>
              <w:ind w:left="0"/>
              <w:rPr>
                <w:rFonts w:ascii="Times New Roman"/>
                <w:sz w:val="20"/>
              </w:rPr>
            </w:pPr>
          </w:p>
        </w:tc>
      </w:tr>
      <w:tr w:rsidR="004450FC" w14:paraId="253F7C3B" w14:textId="77777777">
        <w:trPr>
          <w:trHeight w:val="325"/>
        </w:trPr>
        <w:tc>
          <w:tcPr>
            <w:tcW w:w="5102" w:type="dxa"/>
          </w:tcPr>
          <w:p w14:paraId="253F7C39" w14:textId="77777777" w:rsidR="004450FC" w:rsidRDefault="00344604">
            <w:pPr>
              <w:pStyle w:val="TableParagraph"/>
              <w:rPr>
                <w:sz w:val="20"/>
              </w:rPr>
            </w:pPr>
            <w:r>
              <w:rPr>
                <w:sz w:val="20"/>
              </w:rPr>
              <w:t xml:space="preserve">Wednesday finish </w:t>
            </w:r>
            <w:r>
              <w:rPr>
                <w:spacing w:val="-4"/>
                <w:sz w:val="20"/>
              </w:rPr>
              <w:t>time</w:t>
            </w:r>
          </w:p>
        </w:tc>
        <w:tc>
          <w:tcPr>
            <w:tcW w:w="5102" w:type="dxa"/>
          </w:tcPr>
          <w:p w14:paraId="253F7C3A" w14:textId="77777777" w:rsidR="004450FC" w:rsidRDefault="004450FC">
            <w:pPr>
              <w:pStyle w:val="TableParagraph"/>
              <w:spacing w:before="0"/>
              <w:ind w:left="0"/>
              <w:rPr>
                <w:rFonts w:ascii="Times New Roman"/>
                <w:sz w:val="20"/>
              </w:rPr>
            </w:pPr>
          </w:p>
        </w:tc>
      </w:tr>
      <w:tr w:rsidR="004450FC" w14:paraId="253F7C3E" w14:textId="77777777">
        <w:trPr>
          <w:trHeight w:val="325"/>
        </w:trPr>
        <w:tc>
          <w:tcPr>
            <w:tcW w:w="5102" w:type="dxa"/>
          </w:tcPr>
          <w:p w14:paraId="253F7C3C" w14:textId="77777777" w:rsidR="004450FC" w:rsidRDefault="00344604">
            <w:pPr>
              <w:pStyle w:val="TableParagraph"/>
              <w:rPr>
                <w:sz w:val="20"/>
              </w:rPr>
            </w:pPr>
            <w:r>
              <w:rPr>
                <w:sz w:val="20"/>
              </w:rPr>
              <w:t xml:space="preserve">Thursday start </w:t>
            </w:r>
            <w:r>
              <w:rPr>
                <w:spacing w:val="-4"/>
                <w:sz w:val="20"/>
              </w:rPr>
              <w:t>time</w:t>
            </w:r>
          </w:p>
        </w:tc>
        <w:tc>
          <w:tcPr>
            <w:tcW w:w="5102" w:type="dxa"/>
          </w:tcPr>
          <w:p w14:paraId="253F7C3D" w14:textId="77777777" w:rsidR="004450FC" w:rsidRDefault="004450FC">
            <w:pPr>
              <w:pStyle w:val="TableParagraph"/>
              <w:spacing w:before="0"/>
              <w:ind w:left="0"/>
              <w:rPr>
                <w:rFonts w:ascii="Times New Roman"/>
                <w:sz w:val="20"/>
              </w:rPr>
            </w:pPr>
          </w:p>
        </w:tc>
      </w:tr>
      <w:tr w:rsidR="004450FC" w14:paraId="253F7C41" w14:textId="77777777">
        <w:trPr>
          <w:trHeight w:val="325"/>
        </w:trPr>
        <w:tc>
          <w:tcPr>
            <w:tcW w:w="5102" w:type="dxa"/>
          </w:tcPr>
          <w:p w14:paraId="253F7C3F" w14:textId="77777777" w:rsidR="004450FC" w:rsidRDefault="00344604">
            <w:pPr>
              <w:pStyle w:val="TableParagraph"/>
              <w:rPr>
                <w:sz w:val="20"/>
              </w:rPr>
            </w:pPr>
            <w:r>
              <w:rPr>
                <w:sz w:val="20"/>
              </w:rPr>
              <w:t xml:space="preserve">Thursday finish </w:t>
            </w:r>
            <w:r>
              <w:rPr>
                <w:spacing w:val="-4"/>
                <w:sz w:val="20"/>
              </w:rPr>
              <w:t>time</w:t>
            </w:r>
          </w:p>
        </w:tc>
        <w:tc>
          <w:tcPr>
            <w:tcW w:w="5102" w:type="dxa"/>
          </w:tcPr>
          <w:p w14:paraId="253F7C40" w14:textId="77777777" w:rsidR="004450FC" w:rsidRDefault="004450FC">
            <w:pPr>
              <w:pStyle w:val="TableParagraph"/>
              <w:spacing w:before="0"/>
              <w:ind w:left="0"/>
              <w:rPr>
                <w:rFonts w:ascii="Times New Roman"/>
                <w:sz w:val="20"/>
              </w:rPr>
            </w:pPr>
          </w:p>
        </w:tc>
      </w:tr>
      <w:tr w:rsidR="004450FC" w14:paraId="253F7C44" w14:textId="77777777">
        <w:trPr>
          <w:trHeight w:val="325"/>
        </w:trPr>
        <w:tc>
          <w:tcPr>
            <w:tcW w:w="5102" w:type="dxa"/>
          </w:tcPr>
          <w:p w14:paraId="253F7C42" w14:textId="77777777" w:rsidR="004450FC" w:rsidRDefault="00344604">
            <w:pPr>
              <w:pStyle w:val="TableParagraph"/>
              <w:rPr>
                <w:sz w:val="20"/>
              </w:rPr>
            </w:pPr>
            <w:r>
              <w:rPr>
                <w:sz w:val="20"/>
              </w:rPr>
              <w:t xml:space="preserve">Friday start </w:t>
            </w:r>
            <w:r>
              <w:rPr>
                <w:spacing w:val="-4"/>
                <w:sz w:val="20"/>
              </w:rPr>
              <w:t>time</w:t>
            </w:r>
          </w:p>
        </w:tc>
        <w:tc>
          <w:tcPr>
            <w:tcW w:w="5102" w:type="dxa"/>
          </w:tcPr>
          <w:p w14:paraId="253F7C43" w14:textId="77777777" w:rsidR="004450FC" w:rsidRDefault="004450FC">
            <w:pPr>
              <w:pStyle w:val="TableParagraph"/>
              <w:spacing w:before="0"/>
              <w:ind w:left="0"/>
              <w:rPr>
                <w:rFonts w:ascii="Times New Roman"/>
                <w:sz w:val="20"/>
              </w:rPr>
            </w:pPr>
          </w:p>
        </w:tc>
      </w:tr>
      <w:tr w:rsidR="004450FC" w14:paraId="253F7C47" w14:textId="77777777">
        <w:trPr>
          <w:trHeight w:val="325"/>
        </w:trPr>
        <w:tc>
          <w:tcPr>
            <w:tcW w:w="5102" w:type="dxa"/>
          </w:tcPr>
          <w:p w14:paraId="253F7C45" w14:textId="77777777" w:rsidR="004450FC" w:rsidRDefault="00344604">
            <w:pPr>
              <w:pStyle w:val="TableParagraph"/>
              <w:rPr>
                <w:sz w:val="20"/>
              </w:rPr>
            </w:pPr>
            <w:r>
              <w:rPr>
                <w:sz w:val="20"/>
              </w:rPr>
              <w:t xml:space="preserve">Friday finish </w:t>
            </w:r>
            <w:r>
              <w:rPr>
                <w:spacing w:val="-4"/>
                <w:sz w:val="20"/>
              </w:rPr>
              <w:t>time</w:t>
            </w:r>
          </w:p>
        </w:tc>
        <w:tc>
          <w:tcPr>
            <w:tcW w:w="5102" w:type="dxa"/>
          </w:tcPr>
          <w:p w14:paraId="253F7C46" w14:textId="77777777" w:rsidR="004450FC" w:rsidRDefault="004450FC">
            <w:pPr>
              <w:pStyle w:val="TableParagraph"/>
              <w:spacing w:before="0"/>
              <w:ind w:left="0"/>
              <w:rPr>
                <w:rFonts w:ascii="Times New Roman"/>
                <w:sz w:val="20"/>
              </w:rPr>
            </w:pPr>
          </w:p>
        </w:tc>
      </w:tr>
      <w:tr w:rsidR="004450FC" w14:paraId="253F7C4A" w14:textId="77777777">
        <w:trPr>
          <w:trHeight w:val="325"/>
        </w:trPr>
        <w:tc>
          <w:tcPr>
            <w:tcW w:w="5102" w:type="dxa"/>
          </w:tcPr>
          <w:p w14:paraId="253F7C48" w14:textId="77777777" w:rsidR="004450FC" w:rsidRDefault="00344604">
            <w:pPr>
              <w:pStyle w:val="TableParagraph"/>
              <w:rPr>
                <w:sz w:val="20"/>
              </w:rPr>
            </w:pPr>
            <w:r>
              <w:rPr>
                <w:sz w:val="20"/>
              </w:rPr>
              <w:t xml:space="preserve">Saturday start </w:t>
            </w:r>
            <w:r>
              <w:rPr>
                <w:spacing w:val="-4"/>
                <w:sz w:val="20"/>
              </w:rPr>
              <w:t>time</w:t>
            </w:r>
          </w:p>
        </w:tc>
        <w:tc>
          <w:tcPr>
            <w:tcW w:w="5102" w:type="dxa"/>
          </w:tcPr>
          <w:p w14:paraId="253F7C49" w14:textId="77777777" w:rsidR="004450FC" w:rsidRDefault="004450FC">
            <w:pPr>
              <w:pStyle w:val="TableParagraph"/>
              <w:spacing w:before="0"/>
              <w:ind w:left="0"/>
              <w:rPr>
                <w:rFonts w:ascii="Times New Roman"/>
                <w:sz w:val="20"/>
              </w:rPr>
            </w:pPr>
          </w:p>
        </w:tc>
      </w:tr>
      <w:tr w:rsidR="004450FC" w14:paraId="253F7C4D" w14:textId="77777777">
        <w:trPr>
          <w:trHeight w:val="325"/>
        </w:trPr>
        <w:tc>
          <w:tcPr>
            <w:tcW w:w="5102" w:type="dxa"/>
          </w:tcPr>
          <w:p w14:paraId="253F7C4B" w14:textId="77777777" w:rsidR="004450FC" w:rsidRDefault="00344604">
            <w:pPr>
              <w:pStyle w:val="TableParagraph"/>
              <w:rPr>
                <w:sz w:val="20"/>
              </w:rPr>
            </w:pPr>
            <w:r>
              <w:rPr>
                <w:sz w:val="20"/>
              </w:rPr>
              <w:t xml:space="preserve">Saturday finish </w:t>
            </w:r>
            <w:r>
              <w:rPr>
                <w:spacing w:val="-4"/>
                <w:sz w:val="20"/>
              </w:rPr>
              <w:t>time</w:t>
            </w:r>
          </w:p>
        </w:tc>
        <w:tc>
          <w:tcPr>
            <w:tcW w:w="5102" w:type="dxa"/>
          </w:tcPr>
          <w:p w14:paraId="253F7C4C" w14:textId="77777777" w:rsidR="004450FC" w:rsidRDefault="004450FC">
            <w:pPr>
              <w:pStyle w:val="TableParagraph"/>
              <w:spacing w:before="0"/>
              <w:ind w:left="0"/>
              <w:rPr>
                <w:rFonts w:ascii="Times New Roman"/>
                <w:sz w:val="20"/>
              </w:rPr>
            </w:pPr>
          </w:p>
        </w:tc>
      </w:tr>
      <w:tr w:rsidR="004450FC" w14:paraId="253F7C50" w14:textId="77777777">
        <w:trPr>
          <w:trHeight w:val="325"/>
        </w:trPr>
        <w:tc>
          <w:tcPr>
            <w:tcW w:w="5102" w:type="dxa"/>
          </w:tcPr>
          <w:p w14:paraId="253F7C4E" w14:textId="77777777" w:rsidR="004450FC" w:rsidRDefault="00344604">
            <w:pPr>
              <w:pStyle w:val="TableParagraph"/>
              <w:rPr>
                <w:sz w:val="20"/>
              </w:rPr>
            </w:pPr>
            <w:r>
              <w:rPr>
                <w:sz w:val="20"/>
              </w:rPr>
              <w:t xml:space="preserve">Sunday start </w:t>
            </w:r>
            <w:r>
              <w:rPr>
                <w:spacing w:val="-4"/>
                <w:sz w:val="20"/>
              </w:rPr>
              <w:t>time</w:t>
            </w:r>
          </w:p>
        </w:tc>
        <w:tc>
          <w:tcPr>
            <w:tcW w:w="5102" w:type="dxa"/>
          </w:tcPr>
          <w:p w14:paraId="253F7C4F" w14:textId="77777777" w:rsidR="004450FC" w:rsidRDefault="004450FC">
            <w:pPr>
              <w:pStyle w:val="TableParagraph"/>
              <w:spacing w:before="0"/>
              <w:ind w:left="0"/>
              <w:rPr>
                <w:rFonts w:ascii="Times New Roman"/>
                <w:sz w:val="20"/>
              </w:rPr>
            </w:pPr>
          </w:p>
        </w:tc>
      </w:tr>
      <w:tr w:rsidR="004450FC" w14:paraId="253F7C53" w14:textId="77777777">
        <w:trPr>
          <w:trHeight w:val="325"/>
        </w:trPr>
        <w:tc>
          <w:tcPr>
            <w:tcW w:w="5102" w:type="dxa"/>
          </w:tcPr>
          <w:p w14:paraId="253F7C51" w14:textId="77777777" w:rsidR="004450FC" w:rsidRDefault="00344604">
            <w:pPr>
              <w:pStyle w:val="TableParagraph"/>
              <w:rPr>
                <w:sz w:val="20"/>
              </w:rPr>
            </w:pPr>
            <w:r>
              <w:rPr>
                <w:sz w:val="20"/>
              </w:rPr>
              <w:t xml:space="preserve">Sunday finish </w:t>
            </w:r>
            <w:r>
              <w:rPr>
                <w:spacing w:val="-4"/>
                <w:sz w:val="20"/>
              </w:rPr>
              <w:t>time</w:t>
            </w:r>
          </w:p>
        </w:tc>
        <w:tc>
          <w:tcPr>
            <w:tcW w:w="5102" w:type="dxa"/>
          </w:tcPr>
          <w:p w14:paraId="253F7C52" w14:textId="77777777" w:rsidR="004450FC" w:rsidRDefault="004450FC">
            <w:pPr>
              <w:pStyle w:val="TableParagraph"/>
              <w:spacing w:before="0"/>
              <w:ind w:left="0"/>
              <w:rPr>
                <w:rFonts w:ascii="Times New Roman"/>
                <w:sz w:val="20"/>
              </w:rPr>
            </w:pPr>
          </w:p>
        </w:tc>
      </w:tr>
      <w:tr w:rsidR="004450FC" w14:paraId="253F7C56" w14:textId="77777777">
        <w:trPr>
          <w:trHeight w:val="325"/>
        </w:trPr>
        <w:tc>
          <w:tcPr>
            <w:tcW w:w="5102" w:type="dxa"/>
          </w:tcPr>
          <w:p w14:paraId="253F7C54" w14:textId="77777777" w:rsidR="004450FC" w:rsidRDefault="00344604">
            <w:pPr>
              <w:pStyle w:val="TableParagraph"/>
              <w:rPr>
                <w:sz w:val="20"/>
              </w:rPr>
            </w:pPr>
            <w:r>
              <w:rPr>
                <w:sz w:val="20"/>
              </w:rPr>
              <w:t xml:space="preserve">Please give further details </w:t>
            </w:r>
            <w:r>
              <w:rPr>
                <w:spacing w:val="-4"/>
                <w:sz w:val="20"/>
              </w:rPr>
              <w:t>here</w:t>
            </w:r>
          </w:p>
        </w:tc>
        <w:tc>
          <w:tcPr>
            <w:tcW w:w="5102" w:type="dxa"/>
          </w:tcPr>
          <w:p w14:paraId="253F7C55" w14:textId="77777777" w:rsidR="004450FC" w:rsidRDefault="004450FC">
            <w:pPr>
              <w:pStyle w:val="TableParagraph"/>
              <w:spacing w:before="0"/>
              <w:ind w:left="0"/>
              <w:rPr>
                <w:rFonts w:ascii="Times New Roman"/>
                <w:sz w:val="20"/>
              </w:rPr>
            </w:pPr>
          </w:p>
        </w:tc>
      </w:tr>
      <w:tr w:rsidR="004450FC" w14:paraId="253F7C59" w14:textId="77777777">
        <w:trPr>
          <w:trHeight w:val="325"/>
        </w:trPr>
        <w:tc>
          <w:tcPr>
            <w:tcW w:w="5102" w:type="dxa"/>
          </w:tcPr>
          <w:p w14:paraId="253F7C57" w14:textId="77777777" w:rsidR="004450FC" w:rsidRDefault="00344604">
            <w:pPr>
              <w:pStyle w:val="TableParagraph"/>
              <w:rPr>
                <w:sz w:val="20"/>
              </w:rPr>
            </w:pPr>
            <w:r>
              <w:rPr>
                <w:sz w:val="20"/>
              </w:rPr>
              <w:t xml:space="preserve">Seasonal </w:t>
            </w:r>
            <w:r>
              <w:rPr>
                <w:spacing w:val="-2"/>
                <w:sz w:val="20"/>
              </w:rPr>
              <w:t>variations</w:t>
            </w:r>
          </w:p>
        </w:tc>
        <w:tc>
          <w:tcPr>
            <w:tcW w:w="5102" w:type="dxa"/>
          </w:tcPr>
          <w:p w14:paraId="253F7C58" w14:textId="77777777" w:rsidR="004450FC" w:rsidRDefault="004450FC">
            <w:pPr>
              <w:pStyle w:val="TableParagraph"/>
              <w:spacing w:before="0"/>
              <w:ind w:left="0"/>
              <w:rPr>
                <w:rFonts w:ascii="Times New Roman"/>
                <w:sz w:val="20"/>
              </w:rPr>
            </w:pPr>
          </w:p>
        </w:tc>
      </w:tr>
      <w:tr w:rsidR="004450FC" w14:paraId="253F7C5C" w14:textId="77777777">
        <w:trPr>
          <w:trHeight w:val="325"/>
        </w:trPr>
        <w:tc>
          <w:tcPr>
            <w:tcW w:w="5102" w:type="dxa"/>
          </w:tcPr>
          <w:p w14:paraId="253F7C5A" w14:textId="77777777" w:rsidR="004450FC" w:rsidRDefault="00344604">
            <w:pPr>
              <w:pStyle w:val="TableParagraph"/>
              <w:rPr>
                <w:sz w:val="20"/>
              </w:rPr>
            </w:pPr>
            <w:r>
              <w:rPr>
                <w:sz w:val="20"/>
              </w:rPr>
              <w:t xml:space="preserve">Non standard </w:t>
            </w:r>
            <w:r>
              <w:rPr>
                <w:spacing w:val="-2"/>
                <w:sz w:val="20"/>
              </w:rPr>
              <w:t>times</w:t>
            </w:r>
          </w:p>
        </w:tc>
        <w:tc>
          <w:tcPr>
            <w:tcW w:w="5102" w:type="dxa"/>
          </w:tcPr>
          <w:p w14:paraId="253F7C5B" w14:textId="77777777" w:rsidR="004450FC" w:rsidRDefault="004450FC">
            <w:pPr>
              <w:pStyle w:val="TableParagraph"/>
              <w:spacing w:before="0"/>
              <w:ind w:left="0"/>
              <w:rPr>
                <w:rFonts w:ascii="Times New Roman"/>
                <w:sz w:val="20"/>
              </w:rPr>
            </w:pPr>
          </w:p>
        </w:tc>
      </w:tr>
      <w:tr w:rsidR="004450FC" w14:paraId="253F7C5F" w14:textId="77777777">
        <w:trPr>
          <w:trHeight w:val="575"/>
        </w:trPr>
        <w:tc>
          <w:tcPr>
            <w:tcW w:w="5102" w:type="dxa"/>
          </w:tcPr>
          <w:p w14:paraId="253F7C5D" w14:textId="77777777" w:rsidR="004450FC" w:rsidRDefault="00344604">
            <w:pPr>
              <w:pStyle w:val="TableParagraph"/>
              <w:spacing w:line="261" w:lineRule="auto"/>
              <w:ind w:right="152"/>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anything</w:t>
            </w:r>
            <w:r>
              <w:rPr>
                <w:spacing w:val="-5"/>
                <w:sz w:val="20"/>
              </w:rPr>
              <w:t xml:space="preserve"> </w:t>
            </w:r>
            <w:r>
              <w:rPr>
                <w:sz w:val="20"/>
              </w:rPr>
              <w:t>of</w:t>
            </w:r>
            <w:r>
              <w:rPr>
                <w:spacing w:val="-5"/>
                <w:sz w:val="20"/>
              </w:rPr>
              <w:t xml:space="preserve"> </w:t>
            </w:r>
            <w:r>
              <w:rPr>
                <w:sz w:val="20"/>
              </w:rPr>
              <w:t xml:space="preserve">a similar Description to that falling within E, F or </w:t>
            </w:r>
            <w:r>
              <w:rPr>
                <w:spacing w:val="-5"/>
                <w:sz w:val="20"/>
              </w:rPr>
              <w:t>G?</w:t>
            </w:r>
          </w:p>
        </w:tc>
        <w:tc>
          <w:tcPr>
            <w:tcW w:w="5102" w:type="dxa"/>
          </w:tcPr>
          <w:p w14:paraId="253F7C5E" w14:textId="77777777" w:rsidR="004450FC" w:rsidRDefault="00344604">
            <w:pPr>
              <w:pStyle w:val="TableParagraph"/>
              <w:ind w:left="46"/>
              <w:rPr>
                <w:sz w:val="20"/>
              </w:rPr>
            </w:pPr>
            <w:r>
              <w:rPr>
                <w:spacing w:val="-5"/>
                <w:sz w:val="20"/>
              </w:rPr>
              <w:t>No</w:t>
            </w:r>
          </w:p>
        </w:tc>
      </w:tr>
      <w:tr w:rsidR="004450FC" w14:paraId="253F7C62" w14:textId="77777777">
        <w:trPr>
          <w:trHeight w:val="575"/>
        </w:trPr>
        <w:tc>
          <w:tcPr>
            <w:tcW w:w="5102" w:type="dxa"/>
          </w:tcPr>
          <w:p w14:paraId="253F7C60" w14:textId="77777777" w:rsidR="004450FC" w:rsidRDefault="00344604">
            <w:pPr>
              <w:pStyle w:val="TableParagraph"/>
              <w:spacing w:line="261" w:lineRule="auto"/>
              <w:ind w:right="97"/>
              <w:rPr>
                <w:sz w:val="20"/>
              </w:rPr>
            </w:pPr>
            <w:r>
              <w:rPr>
                <w:sz w:val="20"/>
              </w:rPr>
              <w:t>Please</w:t>
            </w:r>
            <w:r>
              <w:rPr>
                <w:spacing w:val="-5"/>
                <w:sz w:val="20"/>
              </w:rPr>
              <w:t xml:space="preserve"> </w:t>
            </w:r>
            <w:r>
              <w:rPr>
                <w:sz w:val="20"/>
              </w:rPr>
              <w:t>give</w:t>
            </w:r>
            <w:r>
              <w:rPr>
                <w:spacing w:val="-5"/>
                <w:sz w:val="20"/>
              </w:rPr>
              <w:t xml:space="preserve"> </w:t>
            </w:r>
            <w:r>
              <w:rPr>
                <w:sz w:val="20"/>
              </w:rPr>
              <w:t>a</w:t>
            </w:r>
            <w:r>
              <w:rPr>
                <w:spacing w:val="-5"/>
                <w:sz w:val="20"/>
              </w:rPr>
              <w:t xml:space="preserve"> </w:t>
            </w:r>
            <w:r>
              <w:rPr>
                <w:sz w:val="20"/>
              </w:rPr>
              <w:t>description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type</w:t>
            </w:r>
            <w:r>
              <w:rPr>
                <w:spacing w:val="-5"/>
                <w:sz w:val="20"/>
              </w:rPr>
              <w:t xml:space="preserve"> </w:t>
            </w:r>
            <w:r>
              <w:rPr>
                <w:sz w:val="20"/>
              </w:rPr>
              <w:t>of</w:t>
            </w:r>
            <w:r>
              <w:rPr>
                <w:spacing w:val="-5"/>
                <w:sz w:val="20"/>
              </w:rPr>
              <w:t xml:space="preserve"> </w:t>
            </w:r>
            <w:r>
              <w:rPr>
                <w:sz w:val="20"/>
              </w:rPr>
              <w:t>entertainment you will be providing</w:t>
            </w:r>
          </w:p>
        </w:tc>
        <w:tc>
          <w:tcPr>
            <w:tcW w:w="5102" w:type="dxa"/>
          </w:tcPr>
          <w:p w14:paraId="253F7C61" w14:textId="77777777" w:rsidR="004450FC" w:rsidRDefault="004450FC">
            <w:pPr>
              <w:pStyle w:val="TableParagraph"/>
              <w:spacing w:before="0"/>
              <w:ind w:left="0"/>
              <w:rPr>
                <w:rFonts w:ascii="Times New Roman"/>
                <w:sz w:val="20"/>
              </w:rPr>
            </w:pPr>
          </w:p>
        </w:tc>
      </w:tr>
      <w:tr w:rsidR="004450FC" w14:paraId="253F7C65" w14:textId="77777777">
        <w:trPr>
          <w:trHeight w:val="325"/>
        </w:trPr>
        <w:tc>
          <w:tcPr>
            <w:tcW w:w="5102" w:type="dxa"/>
          </w:tcPr>
          <w:p w14:paraId="253F7C63" w14:textId="77777777" w:rsidR="004450FC" w:rsidRDefault="00344604">
            <w:pPr>
              <w:pStyle w:val="TableParagraph"/>
              <w:rPr>
                <w:sz w:val="20"/>
              </w:rPr>
            </w:pPr>
            <w:r>
              <w:rPr>
                <w:spacing w:val="-4"/>
                <w:sz w:val="20"/>
              </w:rPr>
              <w:t>Area</w:t>
            </w:r>
          </w:p>
        </w:tc>
        <w:tc>
          <w:tcPr>
            <w:tcW w:w="5102" w:type="dxa"/>
          </w:tcPr>
          <w:p w14:paraId="253F7C64" w14:textId="77777777" w:rsidR="004450FC" w:rsidRDefault="004450FC">
            <w:pPr>
              <w:pStyle w:val="TableParagraph"/>
              <w:spacing w:before="0"/>
              <w:ind w:left="0"/>
              <w:rPr>
                <w:rFonts w:ascii="Times New Roman"/>
                <w:sz w:val="20"/>
              </w:rPr>
            </w:pPr>
          </w:p>
        </w:tc>
      </w:tr>
      <w:tr w:rsidR="004450FC" w14:paraId="253F7C68" w14:textId="77777777">
        <w:trPr>
          <w:trHeight w:val="325"/>
        </w:trPr>
        <w:tc>
          <w:tcPr>
            <w:tcW w:w="5102" w:type="dxa"/>
          </w:tcPr>
          <w:p w14:paraId="253F7C66" w14:textId="77777777" w:rsidR="004450FC" w:rsidRDefault="00344604">
            <w:pPr>
              <w:pStyle w:val="TableParagraph"/>
              <w:rPr>
                <w:sz w:val="20"/>
              </w:rPr>
            </w:pPr>
            <w:r>
              <w:rPr>
                <w:spacing w:val="-2"/>
                <w:sz w:val="20"/>
              </w:rPr>
              <w:t>Location</w:t>
            </w:r>
          </w:p>
        </w:tc>
        <w:tc>
          <w:tcPr>
            <w:tcW w:w="5102" w:type="dxa"/>
          </w:tcPr>
          <w:p w14:paraId="253F7C67" w14:textId="77777777" w:rsidR="004450FC" w:rsidRDefault="004450FC">
            <w:pPr>
              <w:pStyle w:val="TableParagraph"/>
              <w:spacing w:before="0"/>
              <w:ind w:left="0"/>
              <w:rPr>
                <w:rFonts w:ascii="Times New Roman"/>
                <w:sz w:val="20"/>
              </w:rPr>
            </w:pPr>
          </w:p>
        </w:tc>
      </w:tr>
      <w:tr w:rsidR="004450FC" w14:paraId="253F7C6B" w14:textId="77777777">
        <w:trPr>
          <w:trHeight w:val="325"/>
        </w:trPr>
        <w:tc>
          <w:tcPr>
            <w:tcW w:w="5102" w:type="dxa"/>
          </w:tcPr>
          <w:p w14:paraId="253F7C69" w14:textId="77777777" w:rsidR="004450FC" w:rsidRDefault="00344604">
            <w:pPr>
              <w:pStyle w:val="TableParagraph"/>
              <w:rPr>
                <w:sz w:val="20"/>
              </w:rPr>
            </w:pPr>
            <w:r>
              <w:rPr>
                <w:sz w:val="20"/>
              </w:rPr>
              <w:t xml:space="preserve">Monday start </w:t>
            </w:r>
            <w:r>
              <w:rPr>
                <w:spacing w:val="-4"/>
                <w:sz w:val="20"/>
              </w:rPr>
              <w:t>time</w:t>
            </w:r>
          </w:p>
        </w:tc>
        <w:tc>
          <w:tcPr>
            <w:tcW w:w="5102" w:type="dxa"/>
          </w:tcPr>
          <w:p w14:paraId="253F7C6A" w14:textId="77777777" w:rsidR="004450FC" w:rsidRDefault="004450FC">
            <w:pPr>
              <w:pStyle w:val="TableParagraph"/>
              <w:spacing w:before="0"/>
              <w:ind w:left="0"/>
              <w:rPr>
                <w:rFonts w:ascii="Times New Roman"/>
                <w:sz w:val="20"/>
              </w:rPr>
            </w:pPr>
          </w:p>
        </w:tc>
      </w:tr>
      <w:tr w:rsidR="004450FC" w14:paraId="253F7C6E" w14:textId="77777777">
        <w:trPr>
          <w:trHeight w:val="325"/>
        </w:trPr>
        <w:tc>
          <w:tcPr>
            <w:tcW w:w="5102" w:type="dxa"/>
          </w:tcPr>
          <w:p w14:paraId="253F7C6C" w14:textId="77777777" w:rsidR="004450FC" w:rsidRDefault="00344604">
            <w:pPr>
              <w:pStyle w:val="TableParagraph"/>
              <w:rPr>
                <w:sz w:val="20"/>
              </w:rPr>
            </w:pPr>
            <w:r>
              <w:rPr>
                <w:sz w:val="20"/>
              </w:rPr>
              <w:t xml:space="preserve">Monday finish </w:t>
            </w:r>
            <w:r>
              <w:rPr>
                <w:spacing w:val="-4"/>
                <w:sz w:val="20"/>
              </w:rPr>
              <w:t>time</w:t>
            </w:r>
          </w:p>
        </w:tc>
        <w:tc>
          <w:tcPr>
            <w:tcW w:w="5102" w:type="dxa"/>
          </w:tcPr>
          <w:p w14:paraId="253F7C6D" w14:textId="77777777" w:rsidR="004450FC" w:rsidRDefault="004450FC">
            <w:pPr>
              <w:pStyle w:val="TableParagraph"/>
              <w:spacing w:before="0"/>
              <w:ind w:left="0"/>
              <w:rPr>
                <w:rFonts w:ascii="Times New Roman"/>
                <w:sz w:val="20"/>
              </w:rPr>
            </w:pPr>
          </w:p>
        </w:tc>
      </w:tr>
      <w:tr w:rsidR="004450FC" w14:paraId="253F7C71" w14:textId="77777777">
        <w:trPr>
          <w:trHeight w:val="325"/>
        </w:trPr>
        <w:tc>
          <w:tcPr>
            <w:tcW w:w="5102" w:type="dxa"/>
          </w:tcPr>
          <w:p w14:paraId="253F7C6F" w14:textId="77777777" w:rsidR="004450FC" w:rsidRDefault="00344604">
            <w:pPr>
              <w:pStyle w:val="TableParagraph"/>
              <w:rPr>
                <w:sz w:val="20"/>
              </w:rPr>
            </w:pPr>
            <w:r>
              <w:rPr>
                <w:sz w:val="20"/>
              </w:rPr>
              <w:t xml:space="preserve">Tuesday start </w:t>
            </w:r>
            <w:r>
              <w:rPr>
                <w:spacing w:val="-4"/>
                <w:sz w:val="20"/>
              </w:rPr>
              <w:t>time</w:t>
            </w:r>
          </w:p>
        </w:tc>
        <w:tc>
          <w:tcPr>
            <w:tcW w:w="5102" w:type="dxa"/>
          </w:tcPr>
          <w:p w14:paraId="253F7C70" w14:textId="77777777" w:rsidR="004450FC" w:rsidRDefault="004450FC">
            <w:pPr>
              <w:pStyle w:val="TableParagraph"/>
              <w:spacing w:before="0"/>
              <w:ind w:left="0"/>
              <w:rPr>
                <w:rFonts w:ascii="Times New Roman"/>
                <w:sz w:val="20"/>
              </w:rPr>
            </w:pPr>
          </w:p>
        </w:tc>
      </w:tr>
      <w:tr w:rsidR="004450FC" w14:paraId="253F7C74" w14:textId="77777777">
        <w:trPr>
          <w:trHeight w:val="325"/>
        </w:trPr>
        <w:tc>
          <w:tcPr>
            <w:tcW w:w="5102" w:type="dxa"/>
          </w:tcPr>
          <w:p w14:paraId="253F7C72" w14:textId="77777777" w:rsidR="004450FC" w:rsidRDefault="00344604">
            <w:pPr>
              <w:pStyle w:val="TableParagraph"/>
              <w:rPr>
                <w:sz w:val="20"/>
              </w:rPr>
            </w:pPr>
            <w:r>
              <w:rPr>
                <w:sz w:val="20"/>
              </w:rPr>
              <w:t xml:space="preserve">Tuesday finish </w:t>
            </w:r>
            <w:r>
              <w:rPr>
                <w:spacing w:val="-4"/>
                <w:sz w:val="20"/>
              </w:rPr>
              <w:t>time</w:t>
            </w:r>
          </w:p>
        </w:tc>
        <w:tc>
          <w:tcPr>
            <w:tcW w:w="5102" w:type="dxa"/>
          </w:tcPr>
          <w:p w14:paraId="253F7C73" w14:textId="77777777" w:rsidR="004450FC" w:rsidRDefault="004450FC">
            <w:pPr>
              <w:pStyle w:val="TableParagraph"/>
              <w:spacing w:before="0"/>
              <w:ind w:left="0"/>
              <w:rPr>
                <w:rFonts w:ascii="Times New Roman"/>
                <w:sz w:val="20"/>
              </w:rPr>
            </w:pPr>
          </w:p>
        </w:tc>
      </w:tr>
      <w:tr w:rsidR="004450FC" w14:paraId="253F7C77" w14:textId="77777777">
        <w:trPr>
          <w:trHeight w:val="325"/>
        </w:trPr>
        <w:tc>
          <w:tcPr>
            <w:tcW w:w="5102" w:type="dxa"/>
          </w:tcPr>
          <w:p w14:paraId="253F7C75" w14:textId="77777777" w:rsidR="004450FC" w:rsidRDefault="00344604">
            <w:pPr>
              <w:pStyle w:val="TableParagraph"/>
              <w:rPr>
                <w:sz w:val="20"/>
              </w:rPr>
            </w:pPr>
            <w:r>
              <w:rPr>
                <w:sz w:val="20"/>
              </w:rPr>
              <w:t xml:space="preserve">Wednesday start </w:t>
            </w:r>
            <w:r>
              <w:rPr>
                <w:spacing w:val="-4"/>
                <w:sz w:val="20"/>
              </w:rPr>
              <w:t>time</w:t>
            </w:r>
          </w:p>
        </w:tc>
        <w:tc>
          <w:tcPr>
            <w:tcW w:w="5102" w:type="dxa"/>
          </w:tcPr>
          <w:p w14:paraId="253F7C76" w14:textId="77777777" w:rsidR="004450FC" w:rsidRDefault="004450FC">
            <w:pPr>
              <w:pStyle w:val="TableParagraph"/>
              <w:spacing w:before="0"/>
              <w:ind w:left="0"/>
              <w:rPr>
                <w:rFonts w:ascii="Times New Roman"/>
                <w:sz w:val="20"/>
              </w:rPr>
            </w:pPr>
          </w:p>
        </w:tc>
      </w:tr>
      <w:tr w:rsidR="004450FC" w14:paraId="253F7C7A" w14:textId="77777777">
        <w:trPr>
          <w:trHeight w:val="325"/>
        </w:trPr>
        <w:tc>
          <w:tcPr>
            <w:tcW w:w="5102" w:type="dxa"/>
          </w:tcPr>
          <w:p w14:paraId="253F7C78" w14:textId="77777777" w:rsidR="004450FC" w:rsidRDefault="00344604">
            <w:pPr>
              <w:pStyle w:val="TableParagraph"/>
              <w:rPr>
                <w:sz w:val="20"/>
              </w:rPr>
            </w:pPr>
            <w:r>
              <w:rPr>
                <w:sz w:val="20"/>
              </w:rPr>
              <w:t xml:space="preserve">Wednesday finish </w:t>
            </w:r>
            <w:r>
              <w:rPr>
                <w:spacing w:val="-4"/>
                <w:sz w:val="20"/>
              </w:rPr>
              <w:t>time</w:t>
            </w:r>
          </w:p>
        </w:tc>
        <w:tc>
          <w:tcPr>
            <w:tcW w:w="5102" w:type="dxa"/>
          </w:tcPr>
          <w:p w14:paraId="253F7C79" w14:textId="77777777" w:rsidR="004450FC" w:rsidRDefault="004450FC">
            <w:pPr>
              <w:pStyle w:val="TableParagraph"/>
              <w:spacing w:before="0"/>
              <w:ind w:left="0"/>
              <w:rPr>
                <w:rFonts w:ascii="Times New Roman"/>
                <w:sz w:val="20"/>
              </w:rPr>
            </w:pPr>
          </w:p>
        </w:tc>
      </w:tr>
      <w:tr w:rsidR="004450FC" w14:paraId="253F7C7D" w14:textId="77777777">
        <w:trPr>
          <w:trHeight w:val="325"/>
        </w:trPr>
        <w:tc>
          <w:tcPr>
            <w:tcW w:w="5102" w:type="dxa"/>
          </w:tcPr>
          <w:p w14:paraId="253F7C7B" w14:textId="77777777" w:rsidR="004450FC" w:rsidRDefault="00344604">
            <w:pPr>
              <w:pStyle w:val="TableParagraph"/>
              <w:rPr>
                <w:sz w:val="20"/>
              </w:rPr>
            </w:pPr>
            <w:r>
              <w:rPr>
                <w:sz w:val="20"/>
              </w:rPr>
              <w:t xml:space="preserve">Thursday start </w:t>
            </w:r>
            <w:r>
              <w:rPr>
                <w:spacing w:val="-4"/>
                <w:sz w:val="20"/>
              </w:rPr>
              <w:t>time</w:t>
            </w:r>
          </w:p>
        </w:tc>
        <w:tc>
          <w:tcPr>
            <w:tcW w:w="5102" w:type="dxa"/>
          </w:tcPr>
          <w:p w14:paraId="253F7C7C" w14:textId="77777777" w:rsidR="004450FC" w:rsidRDefault="004450FC">
            <w:pPr>
              <w:pStyle w:val="TableParagraph"/>
              <w:spacing w:before="0"/>
              <w:ind w:left="0"/>
              <w:rPr>
                <w:rFonts w:ascii="Times New Roman"/>
                <w:sz w:val="20"/>
              </w:rPr>
            </w:pPr>
          </w:p>
        </w:tc>
      </w:tr>
      <w:tr w:rsidR="004450FC" w14:paraId="253F7C80" w14:textId="77777777">
        <w:trPr>
          <w:trHeight w:val="325"/>
        </w:trPr>
        <w:tc>
          <w:tcPr>
            <w:tcW w:w="5102" w:type="dxa"/>
          </w:tcPr>
          <w:p w14:paraId="253F7C7E" w14:textId="77777777" w:rsidR="004450FC" w:rsidRDefault="00344604">
            <w:pPr>
              <w:pStyle w:val="TableParagraph"/>
              <w:rPr>
                <w:sz w:val="20"/>
              </w:rPr>
            </w:pPr>
            <w:r>
              <w:rPr>
                <w:sz w:val="20"/>
              </w:rPr>
              <w:t xml:space="preserve">Thursday finish </w:t>
            </w:r>
            <w:r>
              <w:rPr>
                <w:spacing w:val="-4"/>
                <w:sz w:val="20"/>
              </w:rPr>
              <w:t>time</w:t>
            </w:r>
          </w:p>
        </w:tc>
        <w:tc>
          <w:tcPr>
            <w:tcW w:w="5102" w:type="dxa"/>
          </w:tcPr>
          <w:p w14:paraId="253F7C7F" w14:textId="77777777" w:rsidR="004450FC" w:rsidRDefault="004450FC">
            <w:pPr>
              <w:pStyle w:val="TableParagraph"/>
              <w:spacing w:before="0"/>
              <w:ind w:left="0"/>
              <w:rPr>
                <w:rFonts w:ascii="Times New Roman"/>
                <w:sz w:val="20"/>
              </w:rPr>
            </w:pPr>
          </w:p>
        </w:tc>
      </w:tr>
      <w:tr w:rsidR="004450FC" w14:paraId="253F7C83" w14:textId="77777777">
        <w:trPr>
          <w:trHeight w:val="325"/>
        </w:trPr>
        <w:tc>
          <w:tcPr>
            <w:tcW w:w="5102" w:type="dxa"/>
          </w:tcPr>
          <w:p w14:paraId="253F7C81" w14:textId="77777777" w:rsidR="004450FC" w:rsidRDefault="00344604">
            <w:pPr>
              <w:pStyle w:val="TableParagraph"/>
              <w:rPr>
                <w:sz w:val="20"/>
              </w:rPr>
            </w:pPr>
            <w:r>
              <w:rPr>
                <w:sz w:val="20"/>
              </w:rPr>
              <w:t xml:space="preserve">Friday start </w:t>
            </w:r>
            <w:r>
              <w:rPr>
                <w:spacing w:val="-4"/>
                <w:sz w:val="20"/>
              </w:rPr>
              <w:t>time</w:t>
            </w:r>
          </w:p>
        </w:tc>
        <w:tc>
          <w:tcPr>
            <w:tcW w:w="5102" w:type="dxa"/>
          </w:tcPr>
          <w:p w14:paraId="253F7C82" w14:textId="77777777" w:rsidR="004450FC" w:rsidRDefault="004450FC">
            <w:pPr>
              <w:pStyle w:val="TableParagraph"/>
              <w:spacing w:before="0"/>
              <w:ind w:left="0"/>
              <w:rPr>
                <w:rFonts w:ascii="Times New Roman"/>
                <w:sz w:val="20"/>
              </w:rPr>
            </w:pPr>
          </w:p>
        </w:tc>
      </w:tr>
      <w:tr w:rsidR="004450FC" w14:paraId="253F7C86" w14:textId="77777777">
        <w:trPr>
          <w:trHeight w:val="325"/>
        </w:trPr>
        <w:tc>
          <w:tcPr>
            <w:tcW w:w="5102" w:type="dxa"/>
          </w:tcPr>
          <w:p w14:paraId="253F7C84" w14:textId="77777777" w:rsidR="004450FC" w:rsidRDefault="00344604">
            <w:pPr>
              <w:pStyle w:val="TableParagraph"/>
              <w:rPr>
                <w:sz w:val="20"/>
              </w:rPr>
            </w:pPr>
            <w:r>
              <w:rPr>
                <w:sz w:val="20"/>
              </w:rPr>
              <w:t xml:space="preserve">Friday finish </w:t>
            </w:r>
            <w:r>
              <w:rPr>
                <w:spacing w:val="-4"/>
                <w:sz w:val="20"/>
              </w:rPr>
              <w:t>time</w:t>
            </w:r>
          </w:p>
        </w:tc>
        <w:tc>
          <w:tcPr>
            <w:tcW w:w="5102" w:type="dxa"/>
          </w:tcPr>
          <w:p w14:paraId="253F7C85" w14:textId="77777777" w:rsidR="004450FC" w:rsidRDefault="004450FC">
            <w:pPr>
              <w:pStyle w:val="TableParagraph"/>
              <w:spacing w:before="0"/>
              <w:ind w:left="0"/>
              <w:rPr>
                <w:rFonts w:ascii="Times New Roman"/>
                <w:sz w:val="20"/>
              </w:rPr>
            </w:pPr>
          </w:p>
        </w:tc>
      </w:tr>
      <w:tr w:rsidR="004450FC" w14:paraId="253F7C89" w14:textId="77777777">
        <w:trPr>
          <w:trHeight w:val="325"/>
        </w:trPr>
        <w:tc>
          <w:tcPr>
            <w:tcW w:w="5102" w:type="dxa"/>
          </w:tcPr>
          <w:p w14:paraId="253F7C87" w14:textId="77777777" w:rsidR="004450FC" w:rsidRDefault="00344604">
            <w:pPr>
              <w:pStyle w:val="TableParagraph"/>
              <w:rPr>
                <w:sz w:val="20"/>
              </w:rPr>
            </w:pPr>
            <w:r>
              <w:rPr>
                <w:sz w:val="20"/>
              </w:rPr>
              <w:t xml:space="preserve">Saturday start </w:t>
            </w:r>
            <w:r>
              <w:rPr>
                <w:spacing w:val="-4"/>
                <w:sz w:val="20"/>
              </w:rPr>
              <w:t>time</w:t>
            </w:r>
          </w:p>
        </w:tc>
        <w:tc>
          <w:tcPr>
            <w:tcW w:w="5102" w:type="dxa"/>
          </w:tcPr>
          <w:p w14:paraId="253F7C88" w14:textId="77777777" w:rsidR="004450FC" w:rsidRDefault="004450FC">
            <w:pPr>
              <w:pStyle w:val="TableParagraph"/>
              <w:spacing w:before="0"/>
              <w:ind w:left="0"/>
              <w:rPr>
                <w:rFonts w:ascii="Times New Roman"/>
                <w:sz w:val="20"/>
              </w:rPr>
            </w:pPr>
          </w:p>
        </w:tc>
      </w:tr>
      <w:tr w:rsidR="004450FC" w14:paraId="253F7C8C" w14:textId="77777777">
        <w:trPr>
          <w:trHeight w:val="322"/>
        </w:trPr>
        <w:tc>
          <w:tcPr>
            <w:tcW w:w="5102" w:type="dxa"/>
          </w:tcPr>
          <w:p w14:paraId="253F7C8A" w14:textId="77777777" w:rsidR="004450FC" w:rsidRDefault="00344604">
            <w:pPr>
              <w:pStyle w:val="TableParagraph"/>
              <w:rPr>
                <w:sz w:val="20"/>
              </w:rPr>
            </w:pPr>
            <w:r>
              <w:rPr>
                <w:sz w:val="20"/>
              </w:rPr>
              <w:t xml:space="preserve">Saturday finish </w:t>
            </w:r>
            <w:r>
              <w:rPr>
                <w:spacing w:val="-4"/>
                <w:sz w:val="20"/>
              </w:rPr>
              <w:t>time</w:t>
            </w:r>
          </w:p>
        </w:tc>
        <w:tc>
          <w:tcPr>
            <w:tcW w:w="5102" w:type="dxa"/>
          </w:tcPr>
          <w:p w14:paraId="253F7C8B" w14:textId="77777777" w:rsidR="004450FC" w:rsidRDefault="004450FC">
            <w:pPr>
              <w:pStyle w:val="TableParagraph"/>
              <w:spacing w:before="0"/>
              <w:ind w:left="0"/>
              <w:rPr>
                <w:rFonts w:ascii="Times New Roman"/>
                <w:sz w:val="20"/>
              </w:rPr>
            </w:pPr>
          </w:p>
        </w:tc>
      </w:tr>
    </w:tbl>
    <w:p w14:paraId="253F7C8D" w14:textId="77777777" w:rsidR="004450FC" w:rsidRDefault="004450FC">
      <w:pPr>
        <w:pStyle w:val="TableParagraph"/>
        <w:rPr>
          <w:rFonts w:ascii="Times New Roman"/>
          <w:sz w:val="20"/>
        </w:rPr>
        <w:sectPr w:rsidR="004450FC">
          <w:type w:val="continuous"/>
          <w:pgSz w:w="11910" w:h="16840"/>
          <w:pgMar w:top="640" w:right="992" w:bottom="1315"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4450FC" w14:paraId="253F7C90" w14:textId="77777777">
        <w:trPr>
          <w:trHeight w:val="325"/>
        </w:trPr>
        <w:tc>
          <w:tcPr>
            <w:tcW w:w="5102" w:type="dxa"/>
          </w:tcPr>
          <w:p w14:paraId="253F7C8E" w14:textId="77777777" w:rsidR="004450FC" w:rsidRDefault="00344604">
            <w:pPr>
              <w:pStyle w:val="TableParagraph"/>
              <w:rPr>
                <w:sz w:val="20"/>
              </w:rPr>
            </w:pPr>
            <w:r>
              <w:rPr>
                <w:sz w:val="20"/>
              </w:rPr>
              <w:lastRenderedPageBreak/>
              <w:t xml:space="preserve">Sunday start </w:t>
            </w:r>
            <w:r>
              <w:rPr>
                <w:spacing w:val="-4"/>
                <w:sz w:val="20"/>
              </w:rPr>
              <w:t>time</w:t>
            </w:r>
          </w:p>
        </w:tc>
        <w:tc>
          <w:tcPr>
            <w:tcW w:w="5102" w:type="dxa"/>
          </w:tcPr>
          <w:p w14:paraId="253F7C8F" w14:textId="77777777" w:rsidR="004450FC" w:rsidRDefault="004450FC">
            <w:pPr>
              <w:pStyle w:val="TableParagraph"/>
              <w:spacing w:before="0"/>
              <w:ind w:left="0"/>
              <w:rPr>
                <w:rFonts w:ascii="Times New Roman"/>
                <w:sz w:val="20"/>
              </w:rPr>
            </w:pPr>
          </w:p>
        </w:tc>
      </w:tr>
      <w:tr w:rsidR="004450FC" w14:paraId="253F7C93" w14:textId="77777777">
        <w:trPr>
          <w:trHeight w:val="325"/>
        </w:trPr>
        <w:tc>
          <w:tcPr>
            <w:tcW w:w="5102" w:type="dxa"/>
          </w:tcPr>
          <w:p w14:paraId="253F7C91" w14:textId="77777777" w:rsidR="004450FC" w:rsidRDefault="00344604">
            <w:pPr>
              <w:pStyle w:val="TableParagraph"/>
              <w:rPr>
                <w:sz w:val="20"/>
              </w:rPr>
            </w:pPr>
            <w:r>
              <w:rPr>
                <w:sz w:val="20"/>
              </w:rPr>
              <w:t xml:space="preserve">Sunday finish </w:t>
            </w:r>
            <w:r>
              <w:rPr>
                <w:spacing w:val="-4"/>
                <w:sz w:val="20"/>
              </w:rPr>
              <w:t>time</w:t>
            </w:r>
          </w:p>
        </w:tc>
        <w:tc>
          <w:tcPr>
            <w:tcW w:w="5102" w:type="dxa"/>
          </w:tcPr>
          <w:p w14:paraId="253F7C92" w14:textId="77777777" w:rsidR="004450FC" w:rsidRDefault="004450FC">
            <w:pPr>
              <w:pStyle w:val="TableParagraph"/>
              <w:spacing w:before="0"/>
              <w:ind w:left="0"/>
              <w:rPr>
                <w:rFonts w:ascii="Times New Roman"/>
                <w:sz w:val="20"/>
              </w:rPr>
            </w:pPr>
          </w:p>
        </w:tc>
      </w:tr>
      <w:tr w:rsidR="004450FC" w14:paraId="253F7C96" w14:textId="77777777">
        <w:trPr>
          <w:trHeight w:val="325"/>
        </w:trPr>
        <w:tc>
          <w:tcPr>
            <w:tcW w:w="5102" w:type="dxa"/>
          </w:tcPr>
          <w:p w14:paraId="253F7C94" w14:textId="77777777" w:rsidR="004450FC" w:rsidRDefault="00344604">
            <w:pPr>
              <w:pStyle w:val="TableParagraph"/>
              <w:rPr>
                <w:sz w:val="20"/>
              </w:rPr>
            </w:pPr>
            <w:r>
              <w:rPr>
                <w:sz w:val="20"/>
              </w:rPr>
              <w:t xml:space="preserve">Please give further details </w:t>
            </w:r>
            <w:r>
              <w:rPr>
                <w:spacing w:val="-4"/>
                <w:sz w:val="20"/>
              </w:rPr>
              <w:t>here</w:t>
            </w:r>
          </w:p>
        </w:tc>
        <w:tc>
          <w:tcPr>
            <w:tcW w:w="5102" w:type="dxa"/>
          </w:tcPr>
          <w:p w14:paraId="253F7C95" w14:textId="77777777" w:rsidR="004450FC" w:rsidRDefault="004450FC">
            <w:pPr>
              <w:pStyle w:val="TableParagraph"/>
              <w:spacing w:before="0"/>
              <w:ind w:left="0"/>
              <w:rPr>
                <w:rFonts w:ascii="Times New Roman"/>
                <w:sz w:val="20"/>
              </w:rPr>
            </w:pPr>
          </w:p>
        </w:tc>
      </w:tr>
      <w:tr w:rsidR="004450FC" w14:paraId="253F7C99" w14:textId="77777777">
        <w:trPr>
          <w:trHeight w:val="325"/>
        </w:trPr>
        <w:tc>
          <w:tcPr>
            <w:tcW w:w="5102" w:type="dxa"/>
          </w:tcPr>
          <w:p w14:paraId="253F7C97" w14:textId="77777777" w:rsidR="004450FC" w:rsidRDefault="00344604">
            <w:pPr>
              <w:pStyle w:val="TableParagraph"/>
              <w:rPr>
                <w:sz w:val="20"/>
              </w:rPr>
            </w:pPr>
            <w:r>
              <w:rPr>
                <w:sz w:val="20"/>
              </w:rPr>
              <w:t xml:space="preserve">Seasonal </w:t>
            </w:r>
            <w:r>
              <w:rPr>
                <w:spacing w:val="-2"/>
                <w:sz w:val="20"/>
              </w:rPr>
              <w:t>variations</w:t>
            </w:r>
          </w:p>
        </w:tc>
        <w:tc>
          <w:tcPr>
            <w:tcW w:w="5102" w:type="dxa"/>
          </w:tcPr>
          <w:p w14:paraId="253F7C98" w14:textId="77777777" w:rsidR="004450FC" w:rsidRDefault="004450FC">
            <w:pPr>
              <w:pStyle w:val="TableParagraph"/>
              <w:spacing w:before="0"/>
              <w:ind w:left="0"/>
              <w:rPr>
                <w:rFonts w:ascii="Times New Roman"/>
                <w:sz w:val="20"/>
              </w:rPr>
            </w:pPr>
          </w:p>
        </w:tc>
      </w:tr>
      <w:tr w:rsidR="004450FC" w14:paraId="253F7C9C" w14:textId="77777777">
        <w:trPr>
          <w:trHeight w:val="325"/>
        </w:trPr>
        <w:tc>
          <w:tcPr>
            <w:tcW w:w="5102" w:type="dxa"/>
          </w:tcPr>
          <w:p w14:paraId="253F7C9A" w14:textId="77777777" w:rsidR="004450FC" w:rsidRDefault="00344604">
            <w:pPr>
              <w:pStyle w:val="TableParagraph"/>
              <w:rPr>
                <w:sz w:val="20"/>
              </w:rPr>
            </w:pPr>
            <w:r>
              <w:rPr>
                <w:sz w:val="20"/>
              </w:rPr>
              <w:t xml:space="preserve">Non standard </w:t>
            </w:r>
            <w:r>
              <w:rPr>
                <w:spacing w:val="-2"/>
                <w:sz w:val="20"/>
              </w:rPr>
              <w:t>times</w:t>
            </w:r>
          </w:p>
        </w:tc>
        <w:tc>
          <w:tcPr>
            <w:tcW w:w="5102" w:type="dxa"/>
          </w:tcPr>
          <w:p w14:paraId="253F7C9B" w14:textId="77777777" w:rsidR="004450FC" w:rsidRDefault="004450FC">
            <w:pPr>
              <w:pStyle w:val="TableParagraph"/>
              <w:spacing w:before="0"/>
              <w:ind w:left="0"/>
              <w:rPr>
                <w:rFonts w:ascii="Times New Roman"/>
                <w:sz w:val="20"/>
              </w:rPr>
            </w:pPr>
          </w:p>
        </w:tc>
      </w:tr>
      <w:tr w:rsidR="004450FC" w14:paraId="253F7C9F" w14:textId="77777777">
        <w:trPr>
          <w:trHeight w:val="575"/>
        </w:trPr>
        <w:tc>
          <w:tcPr>
            <w:tcW w:w="5102" w:type="dxa"/>
          </w:tcPr>
          <w:p w14:paraId="253F7C9D" w14:textId="77777777" w:rsidR="004450FC" w:rsidRDefault="00344604">
            <w:pPr>
              <w:pStyle w:val="TableParagraph"/>
              <w:spacing w:line="261" w:lineRule="auto"/>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Late</w:t>
            </w:r>
            <w:r>
              <w:rPr>
                <w:spacing w:val="-5"/>
                <w:sz w:val="20"/>
              </w:rPr>
              <w:t xml:space="preserve"> </w:t>
            </w:r>
            <w:r>
              <w:rPr>
                <w:sz w:val="20"/>
              </w:rPr>
              <w:t xml:space="preserve">Night </w:t>
            </w:r>
            <w:r>
              <w:rPr>
                <w:spacing w:val="-2"/>
                <w:sz w:val="20"/>
              </w:rPr>
              <w:t>Refreshment?</w:t>
            </w:r>
          </w:p>
        </w:tc>
        <w:tc>
          <w:tcPr>
            <w:tcW w:w="5102" w:type="dxa"/>
          </w:tcPr>
          <w:p w14:paraId="253F7C9E" w14:textId="77777777" w:rsidR="004450FC" w:rsidRDefault="00344604">
            <w:pPr>
              <w:pStyle w:val="TableParagraph"/>
              <w:ind w:left="46"/>
              <w:rPr>
                <w:sz w:val="20"/>
              </w:rPr>
            </w:pPr>
            <w:r>
              <w:rPr>
                <w:spacing w:val="-5"/>
                <w:sz w:val="20"/>
              </w:rPr>
              <w:t>No</w:t>
            </w:r>
          </w:p>
        </w:tc>
      </w:tr>
      <w:tr w:rsidR="004450FC" w14:paraId="253F7CA2" w14:textId="77777777">
        <w:trPr>
          <w:trHeight w:val="325"/>
        </w:trPr>
        <w:tc>
          <w:tcPr>
            <w:tcW w:w="5102" w:type="dxa"/>
          </w:tcPr>
          <w:p w14:paraId="253F7CA0" w14:textId="77777777" w:rsidR="004450FC" w:rsidRDefault="00344604">
            <w:pPr>
              <w:pStyle w:val="TableParagraph"/>
              <w:rPr>
                <w:sz w:val="20"/>
              </w:rPr>
            </w:pPr>
            <w:r>
              <w:rPr>
                <w:spacing w:val="-2"/>
                <w:sz w:val="20"/>
              </w:rPr>
              <w:t>Location</w:t>
            </w:r>
          </w:p>
        </w:tc>
        <w:tc>
          <w:tcPr>
            <w:tcW w:w="5102" w:type="dxa"/>
          </w:tcPr>
          <w:p w14:paraId="253F7CA1" w14:textId="77777777" w:rsidR="004450FC" w:rsidRDefault="004450FC">
            <w:pPr>
              <w:pStyle w:val="TableParagraph"/>
              <w:spacing w:before="0"/>
              <w:ind w:left="0"/>
              <w:rPr>
                <w:rFonts w:ascii="Times New Roman"/>
                <w:sz w:val="20"/>
              </w:rPr>
            </w:pPr>
          </w:p>
        </w:tc>
      </w:tr>
      <w:tr w:rsidR="004450FC" w14:paraId="253F7CA5" w14:textId="77777777">
        <w:trPr>
          <w:trHeight w:val="325"/>
        </w:trPr>
        <w:tc>
          <w:tcPr>
            <w:tcW w:w="5102" w:type="dxa"/>
          </w:tcPr>
          <w:p w14:paraId="253F7CA3" w14:textId="77777777" w:rsidR="004450FC" w:rsidRDefault="00344604">
            <w:pPr>
              <w:pStyle w:val="TableParagraph"/>
              <w:rPr>
                <w:sz w:val="20"/>
              </w:rPr>
            </w:pPr>
            <w:r>
              <w:rPr>
                <w:spacing w:val="-4"/>
                <w:sz w:val="20"/>
              </w:rPr>
              <w:t>Area</w:t>
            </w:r>
          </w:p>
        </w:tc>
        <w:tc>
          <w:tcPr>
            <w:tcW w:w="5102" w:type="dxa"/>
          </w:tcPr>
          <w:p w14:paraId="253F7CA4" w14:textId="77777777" w:rsidR="004450FC" w:rsidRDefault="004450FC">
            <w:pPr>
              <w:pStyle w:val="TableParagraph"/>
              <w:spacing w:before="0"/>
              <w:ind w:left="0"/>
              <w:rPr>
                <w:rFonts w:ascii="Times New Roman"/>
                <w:sz w:val="20"/>
              </w:rPr>
            </w:pPr>
          </w:p>
        </w:tc>
      </w:tr>
      <w:tr w:rsidR="004450FC" w14:paraId="253F7CA8" w14:textId="77777777">
        <w:trPr>
          <w:trHeight w:val="325"/>
        </w:trPr>
        <w:tc>
          <w:tcPr>
            <w:tcW w:w="5102" w:type="dxa"/>
          </w:tcPr>
          <w:p w14:paraId="253F7CA6" w14:textId="77777777" w:rsidR="004450FC" w:rsidRDefault="00344604">
            <w:pPr>
              <w:pStyle w:val="TableParagraph"/>
              <w:rPr>
                <w:sz w:val="20"/>
              </w:rPr>
            </w:pPr>
            <w:r>
              <w:rPr>
                <w:sz w:val="20"/>
              </w:rPr>
              <w:t xml:space="preserve">Monday start </w:t>
            </w:r>
            <w:r>
              <w:rPr>
                <w:spacing w:val="-4"/>
                <w:sz w:val="20"/>
              </w:rPr>
              <w:t>time</w:t>
            </w:r>
          </w:p>
        </w:tc>
        <w:tc>
          <w:tcPr>
            <w:tcW w:w="5102" w:type="dxa"/>
          </w:tcPr>
          <w:p w14:paraId="253F7CA7" w14:textId="77777777" w:rsidR="004450FC" w:rsidRDefault="004450FC">
            <w:pPr>
              <w:pStyle w:val="TableParagraph"/>
              <w:spacing w:before="0"/>
              <w:ind w:left="0"/>
              <w:rPr>
                <w:rFonts w:ascii="Times New Roman"/>
                <w:sz w:val="20"/>
              </w:rPr>
            </w:pPr>
          </w:p>
        </w:tc>
      </w:tr>
      <w:tr w:rsidR="004450FC" w14:paraId="253F7CAB" w14:textId="77777777">
        <w:trPr>
          <w:trHeight w:val="325"/>
        </w:trPr>
        <w:tc>
          <w:tcPr>
            <w:tcW w:w="5102" w:type="dxa"/>
          </w:tcPr>
          <w:p w14:paraId="253F7CA9" w14:textId="77777777" w:rsidR="004450FC" w:rsidRDefault="00344604">
            <w:pPr>
              <w:pStyle w:val="TableParagraph"/>
              <w:rPr>
                <w:sz w:val="20"/>
              </w:rPr>
            </w:pPr>
            <w:r>
              <w:rPr>
                <w:sz w:val="20"/>
              </w:rPr>
              <w:t xml:space="preserve">Monday finish </w:t>
            </w:r>
            <w:r>
              <w:rPr>
                <w:spacing w:val="-4"/>
                <w:sz w:val="20"/>
              </w:rPr>
              <w:t>time</w:t>
            </w:r>
          </w:p>
        </w:tc>
        <w:tc>
          <w:tcPr>
            <w:tcW w:w="5102" w:type="dxa"/>
          </w:tcPr>
          <w:p w14:paraId="253F7CAA" w14:textId="77777777" w:rsidR="004450FC" w:rsidRDefault="004450FC">
            <w:pPr>
              <w:pStyle w:val="TableParagraph"/>
              <w:spacing w:before="0"/>
              <w:ind w:left="0"/>
              <w:rPr>
                <w:rFonts w:ascii="Times New Roman"/>
                <w:sz w:val="20"/>
              </w:rPr>
            </w:pPr>
          </w:p>
        </w:tc>
      </w:tr>
      <w:tr w:rsidR="004450FC" w14:paraId="253F7CAE" w14:textId="77777777">
        <w:trPr>
          <w:trHeight w:val="325"/>
        </w:trPr>
        <w:tc>
          <w:tcPr>
            <w:tcW w:w="5102" w:type="dxa"/>
          </w:tcPr>
          <w:p w14:paraId="253F7CAC" w14:textId="77777777" w:rsidR="004450FC" w:rsidRDefault="00344604">
            <w:pPr>
              <w:pStyle w:val="TableParagraph"/>
              <w:rPr>
                <w:sz w:val="20"/>
              </w:rPr>
            </w:pPr>
            <w:r>
              <w:rPr>
                <w:sz w:val="20"/>
              </w:rPr>
              <w:t xml:space="preserve">Tuesday start </w:t>
            </w:r>
            <w:r>
              <w:rPr>
                <w:spacing w:val="-4"/>
                <w:sz w:val="20"/>
              </w:rPr>
              <w:t>time</w:t>
            </w:r>
          </w:p>
        </w:tc>
        <w:tc>
          <w:tcPr>
            <w:tcW w:w="5102" w:type="dxa"/>
          </w:tcPr>
          <w:p w14:paraId="253F7CAD" w14:textId="77777777" w:rsidR="004450FC" w:rsidRDefault="004450FC">
            <w:pPr>
              <w:pStyle w:val="TableParagraph"/>
              <w:spacing w:before="0"/>
              <w:ind w:left="0"/>
              <w:rPr>
                <w:rFonts w:ascii="Times New Roman"/>
                <w:sz w:val="20"/>
              </w:rPr>
            </w:pPr>
          </w:p>
        </w:tc>
      </w:tr>
      <w:tr w:rsidR="004450FC" w14:paraId="253F7CB1" w14:textId="77777777">
        <w:trPr>
          <w:trHeight w:val="325"/>
        </w:trPr>
        <w:tc>
          <w:tcPr>
            <w:tcW w:w="5102" w:type="dxa"/>
          </w:tcPr>
          <w:p w14:paraId="253F7CAF" w14:textId="77777777" w:rsidR="004450FC" w:rsidRDefault="00344604">
            <w:pPr>
              <w:pStyle w:val="TableParagraph"/>
              <w:rPr>
                <w:sz w:val="20"/>
              </w:rPr>
            </w:pPr>
            <w:r>
              <w:rPr>
                <w:sz w:val="20"/>
              </w:rPr>
              <w:t xml:space="preserve">Tuesday finish </w:t>
            </w:r>
            <w:r>
              <w:rPr>
                <w:spacing w:val="-4"/>
                <w:sz w:val="20"/>
              </w:rPr>
              <w:t>time</w:t>
            </w:r>
          </w:p>
        </w:tc>
        <w:tc>
          <w:tcPr>
            <w:tcW w:w="5102" w:type="dxa"/>
          </w:tcPr>
          <w:p w14:paraId="253F7CB0" w14:textId="77777777" w:rsidR="004450FC" w:rsidRDefault="004450FC">
            <w:pPr>
              <w:pStyle w:val="TableParagraph"/>
              <w:spacing w:before="0"/>
              <w:ind w:left="0"/>
              <w:rPr>
                <w:rFonts w:ascii="Times New Roman"/>
                <w:sz w:val="20"/>
              </w:rPr>
            </w:pPr>
          </w:p>
        </w:tc>
      </w:tr>
      <w:tr w:rsidR="004450FC" w14:paraId="253F7CB4" w14:textId="77777777">
        <w:trPr>
          <w:trHeight w:val="325"/>
        </w:trPr>
        <w:tc>
          <w:tcPr>
            <w:tcW w:w="5102" w:type="dxa"/>
          </w:tcPr>
          <w:p w14:paraId="253F7CB2" w14:textId="77777777" w:rsidR="004450FC" w:rsidRDefault="00344604">
            <w:pPr>
              <w:pStyle w:val="TableParagraph"/>
              <w:rPr>
                <w:sz w:val="20"/>
              </w:rPr>
            </w:pPr>
            <w:r>
              <w:rPr>
                <w:sz w:val="20"/>
              </w:rPr>
              <w:t xml:space="preserve">Wednesday start </w:t>
            </w:r>
            <w:r>
              <w:rPr>
                <w:spacing w:val="-4"/>
                <w:sz w:val="20"/>
              </w:rPr>
              <w:t>time</w:t>
            </w:r>
          </w:p>
        </w:tc>
        <w:tc>
          <w:tcPr>
            <w:tcW w:w="5102" w:type="dxa"/>
          </w:tcPr>
          <w:p w14:paraId="253F7CB3" w14:textId="77777777" w:rsidR="004450FC" w:rsidRDefault="004450FC">
            <w:pPr>
              <w:pStyle w:val="TableParagraph"/>
              <w:spacing w:before="0"/>
              <w:ind w:left="0"/>
              <w:rPr>
                <w:rFonts w:ascii="Times New Roman"/>
                <w:sz w:val="20"/>
              </w:rPr>
            </w:pPr>
          </w:p>
        </w:tc>
      </w:tr>
      <w:tr w:rsidR="004450FC" w14:paraId="253F7CB7" w14:textId="77777777">
        <w:trPr>
          <w:trHeight w:val="325"/>
        </w:trPr>
        <w:tc>
          <w:tcPr>
            <w:tcW w:w="5102" w:type="dxa"/>
          </w:tcPr>
          <w:p w14:paraId="253F7CB5" w14:textId="77777777" w:rsidR="004450FC" w:rsidRDefault="00344604">
            <w:pPr>
              <w:pStyle w:val="TableParagraph"/>
              <w:rPr>
                <w:sz w:val="20"/>
              </w:rPr>
            </w:pPr>
            <w:r>
              <w:rPr>
                <w:sz w:val="20"/>
              </w:rPr>
              <w:t xml:space="preserve">Wednesday finish </w:t>
            </w:r>
            <w:r>
              <w:rPr>
                <w:spacing w:val="-4"/>
                <w:sz w:val="20"/>
              </w:rPr>
              <w:t>time</w:t>
            </w:r>
          </w:p>
        </w:tc>
        <w:tc>
          <w:tcPr>
            <w:tcW w:w="5102" w:type="dxa"/>
          </w:tcPr>
          <w:p w14:paraId="253F7CB6" w14:textId="77777777" w:rsidR="004450FC" w:rsidRDefault="004450FC">
            <w:pPr>
              <w:pStyle w:val="TableParagraph"/>
              <w:spacing w:before="0"/>
              <w:ind w:left="0"/>
              <w:rPr>
                <w:rFonts w:ascii="Times New Roman"/>
                <w:sz w:val="20"/>
              </w:rPr>
            </w:pPr>
          </w:p>
        </w:tc>
      </w:tr>
      <w:tr w:rsidR="004450FC" w14:paraId="253F7CBA" w14:textId="77777777">
        <w:trPr>
          <w:trHeight w:val="325"/>
        </w:trPr>
        <w:tc>
          <w:tcPr>
            <w:tcW w:w="5102" w:type="dxa"/>
          </w:tcPr>
          <w:p w14:paraId="253F7CB8" w14:textId="77777777" w:rsidR="004450FC" w:rsidRDefault="00344604">
            <w:pPr>
              <w:pStyle w:val="TableParagraph"/>
              <w:rPr>
                <w:sz w:val="20"/>
              </w:rPr>
            </w:pPr>
            <w:r>
              <w:rPr>
                <w:sz w:val="20"/>
              </w:rPr>
              <w:t xml:space="preserve">Thursday start </w:t>
            </w:r>
            <w:r>
              <w:rPr>
                <w:spacing w:val="-4"/>
                <w:sz w:val="20"/>
              </w:rPr>
              <w:t>time</w:t>
            </w:r>
          </w:p>
        </w:tc>
        <w:tc>
          <w:tcPr>
            <w:tcW w:w="5102" w:type="dxa"/>
          </w:tcPr>
          <w:p w14:paraId="253F7CB9" w14:textId="77777777" w:rsidR="004450FC" w:rsidRDefault="004450FC">
            <w:pPr>
              <w:pStyle w:val="TableParagraph"/>
              <w:spacing w:before="0"/>
              <w:ind w:left="0"/>
              <w:rPr>
                <w:rFonts w:ascii="Times New Roman"/>
                <w:sz w:val="20"/>
              </w:rPr>
            </w:pPr>
          </w:p>
        </w:tc>
      </w:tr>
      <w:tr w:rsidR="004450FC" w14:paraId="253F7CBD" w14:textId="77777777">
        <w:trPr>
          <w:trHeight w:val="325"/>
        </w:trPr>
        <w:tc>
          <w:tcPr>
            <w:tcW w:w="5102" w:type="dxa"/>
          </w:tcPr>
          <w:p w14:paraId="253F7CBB" w14:textId="77777777" w:rsidR="004450FC" w:rsidRDefault="00344604">
            <w:pPr>
              <w:pStyle w:val="TableParagraph"/>
              <w:rPr>
                <w:sz w:val="20"/>
              </w:rPr>
            </w:pPr>
            <w:r>
              <w:rPr>
                <w:sz w:val="20"/>
              </w:rPr>
              <w:t xml:space="preserve">Thursday finish </w:t>
            </w:r>
            <w:r>
              <w:rPr>
                <w:spacing w:val="-4"/>
                <w:sz w:val="20"/>
              </w:rPr>
              <w:t>time</w:t>
            </w:r>
          </w:p>
        </w:tc>
        <w:tc>
          <w:tcPr>
            <w:tcW w:w="5102" w:type="dxa"/>
          </w:tcPr>
          <w:p w14:paraId="253F7CBC" w14:textId="77777777" w:rsidR="004450FC" w:rsidRDefault="004450FC">
            <w:pPr>
              <w:pStyle w:val="TableParagraph"/>
              <w:spacing w:before="0"/>
              <w:ind w:left="0"/>
              <w:rPr>
                <w:rFonts w:ascii="Times New Roman"/>
                <w:sz w:val="20"/>
              </w:rPr>
            </w:pPr>
          </w:p>
        </w:tc>
      </w:tr>
      <w:tr w:rsidR="004450FC" w14:paraId="253F7CC0" w14:textId="77777777">
        <w:trPr>
          <w:trHeight w:val="325"/>
        </w:trPr>
        <w:tc>
          <w:tcPr>
            <w:tcW w:w="5102" w:type="dxa"/>
          </w:tcPr>
          <w:p w14:paraId="253F7CBE" w14:textId="77777777" w:rsidR="004450FC" w:rsidRDefault="00344604">
            <w:pPr>
              <w:pStyle w:val="TableParagraph"/>
              <w:rPr>
                <w:sz w:val="20"/>
              </w:rPr>
            </w:pPr>
            <w:r>
              <w:rPr>
                <w:sz w:val="20"/>
              </w:rPr>
              <w:t xml:space="preserve">Friday start </w:t>
            </w:r>
            <w:r>
              <w:rPr>
                <w:spacing w:val="-4"/>
                <w:sz w:val="20"/>
              </w:rPr>
              <w:t>time</w:t>
            </w:r>
          </w:p>
        </w:tc>
        <w:tc>
          <w:tcPr>
            <w:tcW w:w="5102" w:type="dxa"/>
          </w:tcPr>
          <w:p w14:paraId="253F7CBF" w14:textId="77777777" w:rsidR="004450FC" w:rsidRDefault="004450FC">
            <w:pPr>
              <w:pStyle w:val="TableParagraph"/>
              <w:spacing w:before="0"/>
              <w:ind w:left="0"/>
              <w:rPr>
                <w:rFonts w:ascii="Times New Roman"/>
                <w:sz w:val="20"/>
              </w:rPr>
            </w:pPr>
          </w:p>
        </w:tc>
      </w:tr>
      <w:tr w:rsidR="004450FC" w14:paraId="253F7CC3" w14:textId="77777777">
        <w:trPr>
          <w:trHeight w:val="325"/>
        </w:trPr>
        <w:tc>
          <w:tcPr>
            <w:tcW w:w="5102" w:type="dxa"/>
          </w:tcPr>
          <w:p w14:paraId="253F7CC1" w14:textId="77777777" w:rsidR="004450FC" w:rsidRDefault="00344604">
            <w:pPr>
              <w:pStyle w:val="TableParagraph"/>
              <w:rPr>
                <w:sz w:val="20"/>
              </w:rPr>
            </w:pPr>
            <w:r>
              <w:rPr>
                <w:sz w:val="20"/>
              </w:rPr>
              <w:t xml:space="preserve">Friday finish </w:t>
            </w:r>
            <w:r>
              <w:rPr>
                <w:spacing w:val="-4"/>
                <w:sz w:val="20"/>
              </w:rPr>
              <w:t>time</w:t>
            </w:r>
          </w:p>
        </w:tc>
        <w:tc>
          <w:tcPr>
            <w:tcW w:w="5102" w:type="dxa"/>
          </w:tcPr>
          <w:p w14:paraId="253F7CC2" w14:textId="77777777" w:rsidR="004450FC" w:rsidRDefault="004450FC">
            <w:pPr>
              <w:pStyle w:val="TableParagraph"/>
              <w:spacing w:before="0"/>
              <w:ind w:left="0"/>
              <w:rPr>
                <w:rFonts w:ascii="Times New Roman"/>
                <w:sz w:val="20"/>
              </w:rPr>
            </w:pPr>
          </w:p>
        </w:tc>
      </w:tr>
      <w:tr w:rsidR="004450FC" w14:paraId="253F7CC6" w14:textId="77777777">
        <w:trPr>
          <w:trHeight w:val="325"/>
        </w:trPr>
        <w:tc>
          <w:tcPr>
            <w:tcW w:w="5102" w:type="dxa"/>
          </w:tcPr>
          <w:p w14:paraId="253F7CC4" w14:textId="77777777" w:rsidR="004450FC" w:rsidRDefault="00344604">
            <w:pPr>
              <w:pStyle w:val="TableParagraph"/>
              <w:rPr>
                <w:sz w:val="20"/>
              </w:rPr>
            </w:pPr>
            <w:r>
              <w:rPr>
                <w:sz w:val="20"/>
              </w:rPr>
              <w:t xml:space="preserve">Saturday start </w:t>
            </w:r>
            <w:r>
              <w:rPr>
                <w:spacing w:val="-4"/>
                <w:sz w:val="20"/>
              </w:rPr>
              <w:t>time</w:t>
            </w:r>
          </w:p>
        </w:tc>
        <w:tc>
          <w:tcPr>
            <w:tcW w:w="5102" w:type="dxa"/>
          </w:tcPr>
          <w:p w14:paraId="253F7CC5" w14:textId="77777777" w:rsidR="004450FC" w:rsidRDefault="004450FC">
            <w:pPr>
              <w:pStyle w:val="TableParagraph"/>
              <w:spacing w:before="0"/>
              <w:ind w:left="0"/>
              <w:rPr>
                <w:rFonts w:ascii="Times New Roman"/>
                <w:sz w:val="20"/>
              </w:rPr>
            </w:pPr>
          </w:p>
        </w:tc>
      </w:tr>
      <w:tr w:rsidR="004450FC" w14:paraId="253F7CC9" w14:textId="77777777">
        <w:trPr>
          <w:trHeight w:val="325"/>
        </w:trPr>
        <w:tc>
          <w:tcPr>
            <w:tcW w:w="5102" w:type="dxa"/>
          </w:tcPr>
          <w:p w14:paraId="253F7CC7" w14:textId="77777777" w:rsidR="004450FC" w:rsidRDefault="00344604">
            <w:pPr>
              <w:pStyle w:val="TableParagraph"/>
              <w:rPr>
                <w:sz w:val="20"/>
              </w:rPr>
            </w:pPr>
            <w:r>
              <w:rPr>
                <w:sz w:val="20"/>
              </w:rPr>
              <w:t xml:space="preserve">Saturday finish </w:t>
            </w:r>
            <w:r>
              <w:rPr>
                <w:spacing w:val="-4"/>
                <w:sz w:val="20"/>
              </w:rPr>
              <w:t>time</w:t>
            </w:r>
          </w:p>
        </w:tc>
        <w:tc>
          <w:tcPr>
            <w:tcW w:w="5102" w:type="dxa"/>
          </w:tcPr>
          <w:p w14:paraId="253F7CC8" w14:textId="77777777" w:rsidR="004450FC" w:rsidRDefault="004450FC">
            <w:pPr>
              <w:pStyle w:val="TableParagraph"/>
              <w:spacing w:before="0"/>
              <w:ind w:left="0"/>
              <w:rPr>
                <w:rFonts w:ascii="Times New Roman"/>
                <w:sz w:val="20"/>
              </w:rPr>
            </w:pPr>
          </w:p>
        </w:tc>
      </w:tr>
      <w:tr w:rsidR="004450FC" w14:paraId="253F7CCC" w14:textId="77777777">
        <w:trPr>
          <w:trHeight w:val="325"/>
        </w:trPr>
        <w:tc>
          <w:tcPr>
            <w:tcW w:w="5102" w:type="dxa"/>
          </w:tcPr>
          <w:p w14:paraId="253F7CCA" w14:textId="77777777" w:rsidR="004450FC" w:rsidRDefault="00344604">
            <w:pPr>
              <w:pStyle w:val="TableParagraph"/>
              <w:rPr>
                <w:sz w:val="20"/>
              </w:rPr>
            </w:pPr>
            <w:r>
              <w:rPr>
                <w:sz w:val="20"/>
              </w:rPr>
              <w:t xml:space="preserve">Sunday start </w:t>
            </w:r>
            <w:r>
              <w:rPr>
                <w:spacing w:val="-4"/>
                <w:sz w:val="20"/>
              </w:rPr>
              <w:t>time</w:t>
            </w:r>
          </w:p>
        </w:tc>
        <w:tc>
          <w:tcPr>
            <w:tcW w:w="5102" w:type="dxa"/>
          </w:tcPr>
          <w:p w14:paraId="253F7CCB" w14:textId="77777777" w:rsidR="004450FC" w:rsidRDefault="004450FC">
            <w:pPr>
              <w:pStyle w:val="TableParagraph"/>
              <w:spacing w:before="0"/>
              <w:ind w:left="0"/>
              <w:rPr>
                <w:rFonts w:ascii="Times New Roman"/>
                <w:sz w:val="20"/>
              </w:rPr>
            </w:pPr>
          </w:p>
        </w:tc>
      </w:tr>
      <w:tr w:rsidR="004450FC" w14:paraId="253F7CCF" w14:textId="77777777">
        <w:trPr>
          <w:trHeight w:val="325"/>
        </w:trPr>
        <w:tc>
          <w:tcPr>
            <w:tcW w:w="5102" w:type="dxa"/>
          </w:tcPr>
          <w:p w14:paraId="253F7CCD" w14:textId="77777777" w:rsidR="004450FC" w:rsidRDefault="00344604">
            <w:pPr>
              <w:pStyle w:val="TableParagraph"/>
              <w:rPr>
                <w:sz w:val="20"/>
              </w:rPr>
            </w:pPr>
            <w:r>
              <w:rPr>
                <w:sz w:val="20"/>
              </w:rPr>
              <w:t xml:space="preserve">Sunday finish </w:t>
            </w:r>
            <w:r>
              <w:rPr>
                <w:spacing w:val="-4"/>
                <w:sz w:val="20"/>
              </w:rPr>
              <w:t>time</w:t>
            </w:r>
          </w:p>
        </w:tc>
        <w:tc>
          <w:tcPr>
            <w:tcW w:w="5102" w:type="dxa"/>
          </w:tcPr>
          <w:p w14:paraId="253F7CCE" w14:textId="77777777" w:rsidR="004450FC" w:rsidRDefault="004450FC">
            <w:pPr>
              <w:pStyle w:val="TableParagraph"/>
              <w:spacing w:before="0"/>
              <w:ind w:left="0"/>
              <w:rPr>
                <w:rFonts w:ascii="Times New Roman"/>
                <w:sz w:val="20"/>
              </w:rPr>
            </w:pPr>
          </w:p>
        </w:tc>
      </w:tr>
      <w:tr w:rsidR="004450FC" w14:paraId="253F7CD2" w14:textId="77777777">
        <w:trPr>
          <w:trHeight w:val="325"/>
        </w:trPr>
        <w:tc>
          <w:tcPr>
            <w:tcW w:w="5102" w:type="dxa"/>
          </w:tcPr>
          <w:p w14:paraId="253F7CD0" w14:textId="77777777" w:rsidR="004450FC" w:rsidRDefault="00344604">
            <w:pPr>
              <w:pStyle w:val="TableParagraph"/>
              <w:rPr>
                <w:sz w:val="20"/>
              </w:rPr>
            </w:pPr>
            <w:r>
              <w:rPr>
                <w:sz w:val="20"/>
              </w:rPr>
              <w:t xml:space="preserve">Please give further details </w:t>
            </w:r>
            <w:r>
              <w:rPr>
                <w:spacing w:val="-4"/>
                <w:sz w:val="20"/>
              </w:rPr>
              <w:t>here</w:t>
            </w:r>
          </w:p>
        </w:tc>
        <w:tc>
          <w:tcPr>
            <w:tcW w:w="5102" w:type="dxa"/>
          </w:tcPr>
          <w:p w14:paraId="253F7CD1" w14:textId="77777777" w:rsidR="004450FC" w:rsidRDefault="004450FC">
            <w:pPr>
              <w:pStyle w:val="TableParagraph"/>
              <w:spacing w:before="0"/>
              <w:ind w:left="0"/>
              <w:rPr>
                <w:rFonts w:ascii="Times New Roman"/>
                <w:sz w:val="20"/>
              </w:rPr>
            </w:pPr>
          </w:p>
        </w:tc>
      </w:tr>
      <w:tr w:rsidR="004450FC" w14:paraId="253F7CD5" w14:textId="77777777">
        <w:trPr>
          <w:trHeight w:val="325"/>
        </w:trPr>
        <w:tc>
          <w:tcPr>
            <w:tcW w:w="5102" w:type="dxa"/>
          </w:tcPr>
          <w:p w14:paraId="253F7CD3" w14:textId="77777777" w:rsidR="004450FC" w:rsidRDefault="00344604">
            <w:pPr>
              <w:pStyle w:val="TableParagraph"/>
              <w:rPr>
                <w:sz w:val="20"/>
              </w:rPr>
            </w:pPr>
            <w:r>
              <w:rPr>
                <w:sz w:val="20"/>
              </w:rPr>
              <w:t xml:space="preserve">Seasonal </w:t>
            </w:r>
            <w:r>
              <w:rPr>
                <w:spacing w:val="-2"/>
                <w:sz w:val="20"/>
              </w:rPr>
              <w:t>variations</w:t>
            </w:r>
          </w:p>
        </w:tc>
        <w:tc>
          <w:tcPr>
            <w:tcW w:w="5102" w:type="dxa"/>
          </w:tcPr>
          <w:p w14:paraId="253F7CD4" w14:textId="77777777" w:rsidR="004450FC" w:rsidRDefault="004450FC">
            <w:pPr>
              <w:pStyle w:val="TableParagraph"/>
              <w:spacing w:before="0"/>
              <w:ind w:left="0"/>
              <w:rPr>
                <w:rFonts w:ascii="Times New Roman"/>
                <w:sz w:val="20"/>
              </w:rPr>
            </w:pPr>
          </w:p>
        </w:tc>
      </w:tr>
      <w:tr w:rsidR="004450FC" w14:paraId="253F7CD8" w14:textId="77777777">
        <w:trPr>
          <w:trHeight w:val="325"/>
        </w:trPr>
        <w:tc>
          <w:tcPr>
            <w:tcW w:w="5102" w:type="dxa"/>
          </w:tcPr>
          <w:p w14:paraId="253F7CD6" w14:textId="77777777" w:rsidR="004450FC" w:rsidRDefault="00344604">
            <w:pPr>
              <w:pStyle w:val="TableParagraph"/>
              <w:rPr>
                <w:sz w:val="20"/>
              </w:rPr>
            </w:pPr>
            <w:r>
              <w:rPr>
                <w:sz w:val="20"/>
              </w:rPr>
              <w:t xml:space="preserve">Non standard </w:t>
            </w:r>
            <w:r>
              <w:rPr>
                <w:spacing w:val="-2"/>
                <w:sz w:val="20"/>
              </w:rPr>
              <w:t>times</w:t>
            </w:r>
          </w:p>
        </w:tc>
        <w:tc>
          <w:tcPr>
            <w:tcW w:w="5102" w:type="dxa"/>
          </w:tcPr>
          <w:p w14:paraId="253F7CD7" w14:textId="77777777" w:rsidR="004450FC" w:rsidRDefault="004450FC">
            <w:pPr>
              <w:pStyle w:val="TableParagraph"/>
              <w:spacing w:before="0"/>
              <w:ind w:left="0"/>
              <w:rPr>
                <w:rFonts w:ascii="Times New Roman"/>
                <w:sz w:val="20"/>
              </w:rPr>
            </w:pPr>
          </w:p>
        </w:tc>
      </w:tr>
      <w:tr w:rsidR="004450FC" w14:paraId="253F7CDB" w14:textId="77777777">
        <w:trPr>
          <w:trHeight w:val="575"/>
        </w:trPr>
        <w:tc>
          <w:tcPr>
            <w:tcW w:w="5102" w:type="dxa"/>
          </w:tcPr>
          <w:p w14:paraId="253F7CD9" w14:textId="77777777" w:rsidR="004450FC" w:rsidRDefault="00344604">
            <w:pPr>
              <w:pStyle w:val="TableParagraph"/>
              <w:spacing w:line="261" w:lineRule="auto"/>
              <w:rPr>
                <w:sz w:val="20"/>
              </w:rPr>
            </w:pPr>
            <w:r>
              <w:rPr>
                <w:sz w:val="20"/>
              </w:rPr>
              <w:t>Are</w:t>
            </w:r>
            <w:r>
              <w:rPr>
                <w:spacing w:val="-5"/>
                <w:sz w:val="20"/>
              </w:rPr>
              <w:t xml:space="preserve"> </w:t>
            </w:r>
            <w:r>
              <w:rPr>
                <w:sz w:val="20"/>
              </w:rPr>
              <w:t>you</w:t>
            </w:r>
            <w:r>
              <w:rPr>
                <w:spacing w:val="-5"/>
                <w:sz w:val="20"/>
              </w:rPr>
              <w:t xml:space="preserve"> </w:t>
            </w:r>
            <w:r>
              <w:rPr>
                <w:sz w:val="20"/>
              </w:rPr>
              <w:t>applying</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5"/>
                <w:sz w:val="20"/>
              </w:rPr>
              <w:t xml:space="preserve"> </w:t>
            </w:r>
            <w:r>
              <w:rPr>
                <w:sz w:val="20"/>
              </w:rPr>
              <w:t>of</w:t>
            </w:r>
            <w:r>
              <w:rPr>
                <w:spacing w:val="-5"/>
                <w:sz w:val="20"/>
              </w:rPr>
              <w:t xml:space="preserve"> </w:t>
            </w:r>
            <w:r>
              <w:rPr>
                <w:sz w:val="20"/>
              </w:rPr>
              <w:t>selling</w:t>
            </w:r>
            <w:r>
              <w:rPr>
                <w:spacing w:val="-5"/>
                <w:sz w:val="20"/>
              </w:rPr>
              <w:t xml:space="preserve"> </w:t>
            </w:r>
            <w:r>
              <w:rPr>
                <w:sz w:val="20"/>
              </w:rPr>
              <w:t>or</w:t>
            </w:r>
            <w:r>
              <w:rPr>
                <w:spacing w:val="-5"/>
                <w:sz w:val="20"/>
              </w:rPr>
              <w:t xml:space="preserve"> </w:t>
            </w:r>
            <w:r>
              <w:rPr>
                <w:sz w:val="20"/>
              </w:rPr>
              <w:t xml:space="preserve">supplying </w:t>
            </w:r>
            <w:r>
              <w:rPr>
                <w:spacing w:val="-2"/>
                <w:sz w:val="20"/>
              </w:rPr>
              <w:t>alcohol?</w:t>
            </w:r>
          </w:p>
        </w:tc>
        <w:tc>
          <w:tcPr>
            <w:tcW w:w="5102" w:type="dxa"/>
          </w:tcPr>
          <w:p w14:paraId="253F7CDA" w14:textId="77777777" w:rsidR="004450FC" w:rsidRDefault="00344604">
            <w:pPr>
              <w:pStyle w:val="TableParagraph"/>
              <w:ind w:left="46"/>
              <w:rPr>
                <w:sz w:val="20"/>
              </w:rPr>
            </w:pPr>
            <w:r>
              <w:rPr>
                <w:spacing w:val="-5"/>
                <w:sz w:val="20"/>
              </w:rPr>
              <w:t>Yes</w:t>
            </w:r>
          </w:p>
        </w:tc>
      </w:tr>
      <w:tr w:rsidR="004450FC" w14:paraId="253F7CDE" w14:textId="77777777">
        <w:trPr>
          <w:trHeight w:val="575"/>
        </w:trPr>
        <w:tc>
          <w:tcPr>
            <w:tcW w:w="5102" w:type="dxa"/>
          </w:tcPr>
          <w:p w14:paraId="253F7CDC" w14:textId="77777777" w:rsidR="004450FC" w:rsidRDefault="00344604">
            <w:pPr>
              <w:pStyle w:val="TableParagraph"/>
              <w:rPr>
                <w:sz w:val="20"/>
              </w:rPr>
            </w:pPr>
            <w:r>
              <w:rPr>
                <w:spacing w:val="-2"/>
                <w:sz w:val="20"/>
              </w:rPr>
              <w:t>Location</w:t>
            </w:r>
          </w:p>
        </w:tc>
        <w:tc>
          <w:tcPr>
            <w:tcW w:w="5102" w:type="dxa"/>
          </w:tcPr>
          <w:p w14:paraId="253F7CDD" w14:textId="77777777" w:rsidR="004450FC" w:rsidRDefault="00344604">
            <w:pPr>
              <w:pStyle w:val="TableParagraph"/>
              <w:ind w:left="46"/>
              <w:rPr>
                <w:sz w:val="20"/>
              </w:rPr>
            </w:pPr>
            <w:r>
              <w:rPr>
                <w:sz w:val="20"/>
              </w:rPr>
              <w:t xml:space="preserve">On the </w:t>
            </w:r>
            <w:r>
              <w:rPr>
                <w:spacing w:val="-2"/>
                <w:sz w:val="20"/>
              </w:rPr>
              <w:t>premises</w:t>
            </w:r>
          </w:p>
        </w:tc>
      </w:tr>
      <w:tr w:rsidR="004450FC" w14:paraId="253F7CE1" w14:textId="77777777">
        <w:trPr>
          <w:trHeight w:val="325"/>
        </w:trPr>
        <w:tc>
          <w:tcPr>
            <w:tcW w:w="5102" w:type="dxa"/>
          </w:tcPr>
          <w:p w14:paraId="253F7CDF" w14:textId="77777777" w:rsidR="004450FC" w:rsidRDefault="00344604">
            <w:pPr>
              <w:pStyle w:val="TableParagraph"/>
              <w:rPr>
                <w:sz w:val="20"/>
              </w:rPr>
            </w:pPr>
            <w:r>
              <w:rPr>
                <w:spacing w:val="-4"/>
                <w:sz w:val="20"/>
              </w:rPr>
              <w:t>Area</w:t>
            </w:r>
          </w:p>
        </w:tc>
        <w:tc>
          <w:tcPr>
            <w:tcW w:w="5102" w:type="dxa"/>
          </w:tcPr>
          <w:p w14:paraId="253F7CE0" w14:textId="77777777" w:rsidR="004450FC" w:rsidRDefault="004450FC">
            <w:pPr>
              <w:pStyle w:val="TableParagraph"/>
              <w:spacing w:before="0"/>
              <w:ind w:left="0"/>
              <w:rPr>
                <w:rFonts w:ascii="Times New Roman"/>
                <w:sz w:val="20"/>
              </w:rPr>
            </w:pPr>
          </w:p>
        </w:tc>
      </w:tr>
      <w:tr w:rsidR="004450FC" w14:paraId="253F7CE4" w14:textId="77777777">
        <w:trPr>
          <w:trHeight w:val="325"/>
        </w:trPr>
        <w:tc>
          <w:tcPr>
            <w:tcW w:w="5102" w:type="dxa"/>
          </w:tcPr>
          <w:p w14:paraId="253F7CE2" w14:textId="77777777" w:rsidR="004450FC" w:rsidRDefault="00344604">
            <w:pPr>
              <w:pStyle w:val="TableParagraph"/>
              <w:rPr>
                <w:sz w:val="20"/>
              </w:rPr>
            </w:pPr>
            <w:r>
              <w:rPr>
                <w:sz w:val="20"/>
              </w:rPr>
              <w:t xml:space="preserve">Monday start </w:t>
            </w:r>
            <w:r>
              <w:rPr>
                <w:spacing w:val="-4"/>
                <w:sz w:val="20"/>
              </w:rPr>
              <w:t>time</w:t>
            </w:r>
          </w:p>
        </w:tc>
        <w:tc>
          <w:tcPr>
            <w:tcW w:w="5102" w:type="dxa"/>
          </w:tcPr>
          <w:p w14:paraId="253F7CE3" w14:textId="77777777" w:rsidR="004450FC" w:rsidRDefault="004450FC">
            <w:pPr>
              <w:pStyle w:val="TableParagraph"/>
              <w:spacing w:before="0"/>
              <w:ind w:left="0"/>
              <w:rPr>
                <w:rFonts w:ascii="Times New Roman"/>
                <w:sz w:val="20"/>
              </w:rPr>
            </w:pPr>
          </w:p>
        </w:tc>
      </w:tr>
      <w:tr w:rsidR="004450FC" w14:paraId="253F7CE7" w14:textId="77777777">
        <w:trPr>
          <w:trHeight w:val="325"/>
        </w:trPr>
        <w:tc>
          <w:tcPr>
            <w:tcW w:w="5102" w:type="dxa"/>
          </w:tcPr>
          <w:p w14:paraId="253F7CE5" w14:textId="77777777" w:rsidR="004450FC" w:rsidRDefault="00344604">
            <w:pPr>
              <w:pStyle w:val="TableParagraph"/>
              <w:rPr>
                <w:sz w:val="20"/>
              </w:rPr>
            </w:pPr>
            <w:r>
              <w:rPr>
                <w:sz w:val="20"/>
              </w:rPr>
              <w:t xml:space="preserve">Monday finish </w:t>
            </w:r>
            <w:r>
              <w:rPr>
                <w:spacing w:val="-4"/>
                <w:sz w:val="20"/>
              </w:rPr>
              <w:t>time</w:t>
            </w:r>
          </w:p>
        </w:tc>
        <w:tc>
          <w:tcPr>
            <w:tcW w:w="5102" w:type="dxa"/>
          </w:tcPr>
          <w:p w14:paraId="253F7CE6" w14:textId="77777777" w:rsidR="004450FC" w:rsidRDefault="004450FC">
            <w:pPr>
              <w:pStyle w:val="TableParagraph"/>
              <w:spacing w:before="0"/>
              <w:ind w:left="0"/>
              <w:rPr>
                <w:rFonts w:ascii="Times New Roman"/>
                <w:sz w:val="20"/>
              </w:rPr>
            </w:pPr>
          </w:p>
        </w:tc>
      </w:tr>
      <w:tr w:rsidR="004450FC" w14:paraId="253F7CEA" w14:textId="77777777">
        <w:trPr>
          <w:trHeight w:val="325"/>
        </w:trPr>
        <w:tc>
          <w:tcPr>
            <w:tcW w:w="5102" w:type="dxa"/>
          </w:tcPr>
          <w:p w14:paraId="253F7CE8" w14:textId="77777777" w:rsidR="004450FC" w:rsidRDefault="00344604">
            <w:pPr>
              <w:pStyle w:val="TableParagraph"/>
              <w:rPr>
                <w:sz w:val="20"/>
              </w:rPr>
            </w:pPr>
            <w:r>
              <w:rPr>
                <w:sz w:val="20"/>
              </w:rPr>
              <w:t xml:space="preserve">Tuesday start </w:t>
            </w:r>
            <w:r>
              <w:rPr>
                <w:spacing w:val="-4"/>
                <w:sz w:val="20"/>
              </w:rPr>
              <w:t>time</w:t>
            </w:r>
          </w:p>
        </w:tc>
        <w:tc>
          <w:tcPr>
            <w:tcW w:w="5102" w:type="dxa"/>
          </w:tcPr>
          <w:p w14:paraId="253F7CE9" w14:textId="77777777" w:rsidR="004450FC" w:rsidRDefault="004450FC">
            <w:pPr>
              <w:pStyle w:val="TableParagraph"/>
              <w:spacing w:before="0"/>
              <w:ind w:left="0"/>
              <w:rPr>
                <w:rFonts w:ascii="Times New Roman"/>
                <w:sz w:val="20"/>
              </w:rPr>
            </w:pPr>
          </w:p>
        </w:tc>
      </w:tr>
      <w:tr w:rsidR="004450FC" w14:paraId="253F7CED" w14:textId="77777777">
        <w:trPr>
          <w:trHeight w:val="325"/>
        </w:trPr>
        <w:tc>
          <w:tcPr>
            <w:tcW w:w="5102" w:type="dxa"/>
          </w:tcPr>
          <w:p w14:paraId="253F7CEB" w14:textId="77777777" w:rsidR="004450FC" w:rsidRDefault="00344604">
            <w:pPr>
              <w:pStyle w:val="TableParagraph"/>
              <w:rPr>
                <w:sz w:val="20"/>
              </w:rPr>
            </w:pPr>
            <w:r>
              <w:rPr>
                <w:sz w:val="20"/>
              </w:rPr>
              <w:t xml:space="preserve">Tuesday finish </w:t>
            </w:r>
            <w:r>
              <w:rPr>
                <w:spacing w:val="-4"/>
                <w:sz w:val="20"/>
              </w:rPr>
              <w:t>time</w:t>
            </w:r>
          </w:p>
        </w:tc>
        <w:tc>
          <w:tcPr>
            <w:tcW w:w="5102" w:type="dxa"/>
          </w:tcPr>
          <w:p w14:paraId="253F7CEC" w14:textId="77777777" w:rsidR="004450FC" w:rsidRDefault="004450FC">
            <w:pPr>
              <w:pStyle w:val="TableParagraph"/>
              <w:spacing w:before="0"/>
              <w:ind w:left="0"/>
              <w:rPr>
                <w:rFonts w:ascii="Times New Roman"/>
                <w:sz w:val="20"/>
              </w:rPr>
            </w:pPr>
          </w:p>
        </w:tc>
      </w:tr>
      <w:tr w:rsidR="004450FC" w14:paraId="253F7CF0" w14:textId="77777777">
        <w:trPr>
          <w:trHeight w:val="325"/>
        </w:trPr>
        <w:tc>
          <w:tcPr>
            <w:tcW w:w="5102" w:type="dxa"/>
          </w:tcPr>
          <w:p w14:paraId="253F7CEE" w14:textId="77777777" w:rsidR="004450FC" w:rsidRDefault="00344604">
            <w:pPr>
              <w:pStyle w:val="TableParagraph"/>
              <w:rPr>
                <w:sz w:val="20"/>
              </w:rPr>
            </w:pPr>
            <w:r>
              <w:rPr>
                <w:sz w:val="20"/>
              </w:rPr>
              <w:t xml:space="preserve">Wednesday start </w:t>
            </w:r>
            <w:r>
              <w:rPr>
                <w:spacing w:val="-4"/>
                <w:sz w:val="20"/>
              </w:rPr>
              <w:t>time</w:t>
            </w:r>
          </w:p>
        </w:tc>
        <w:tc>
          <w:tcPr>
            <w:tcW w:w="5102" w:type="dxa"/>
          </w:tcPr>
          <w:p w14:paraId="253F7CEF" w14:textId="77777777" w:rsidR="004450FC" w:rsidRDefault="004450FC">
            <w:pPr>
              <w:pStyle w:val="TableParagraph"/>
              <w:spacing w:before="0"/>
              <w:ind w:left="0"/>
              <w:rPr>
                <w:rFonts w:ascii="Times New Roman"/>
                <w:sz w:val="20"/>
              </w:rPr>
            </w:pPr>
          </w:p>
        </w:tc>
      </w:tr>
      <w:tr w:rsidR="004450FC" w14:paraId="253F7CF3" w14:textId="77777777">
        <w:trPr>
          <w:trHeight w:val="325"/>
        </w:trPr>
        <w:tc>
          <w:tcPr>
            <w:tcW w:w="5102" w:type="dxa"/>
          </w:tcPr>
          <w:p w14:paraId="253F7CF1" w14:textId="77777777" w:rsidR="004450FC" w:rsidRDefault="00344604">
            <w:pPr>
              <w:pStyle w:val="TableParagraph"/>
              <w:rPr>
                <w:sz w:val="20"/>
              </w:rPr>
            </w:pPr>
            <w:r>
              <w:rPr>
                <w:sz w:val="20"/>
              </w:rPr>
              <w:t xml:space="preserve">Wednesday finish </w:t>
            </w:r>
            <w:r>
              <w:rPr>
                <w:spacing w:val="-4"/>
                <w:sz w:val="20"/>
              </w:rPr>
              <w:t>time</w:t>
            </w:r>
          </w:p>
        </w:tc>
        <w:tc>
          <w:tcPr>
            <w:tcW w:w="5102" w:type="dxa"/>
          </w:tcPr>
          <w:p w14:paraId="253F7CF2" w14:textId="77777777" w:rsidR="004450FC" w:rsidRDefault="004450FC">
            <w:pPr>
              <w:pStyle w:val="TableParagraph"/>
              <w:spacing w:before="0"/>
              <w:ind w:left="0"/>
              <w:rPr>
                <w:rFonts w:ascii="Times New Roman"/>
                <w:sz w:val="20"/>
              </w:rPr>
            </w:pPr>
          </w:p>
        </w:tc>
      </w:tr>
      <w:tr w:rsidR="004450FC" w14:paraId="253F7CF6" w14:textId="77777777">
        <w:trPr>
          <w:trHeight w:val="325"/>
        </w:trPr>
        <w:tc>
          <w:tcPr>
            <w:tcW w:w="5102" w:type="dxa"/>
          </w:tcPr>
          <w:p w14:paraId="253F7CF4" w14:textId="77777777" w:rsidR="004450FC" w:rsidRDefault="00344604">
            <w:pPr>
              <w:pStyle w:val="TableParagraph"/>
              <w:rPr>
                <w:sz w:val="20"/>
              </w:rPr>
            </w:pPr>
            <w:r>
              <w:rPr>
                <w:sz w:val="20"/>
              </w:rPr>
              <w:t xml:space="preserve">Thursday start </w:t>
            </w:r>
            <w:r>
              <w:rPr>
                <w:spacing w:val="-4"/>
                <w:sz w:val="20"/>
              </w:rPr>
              <w:t>time</w:t>
            </w:r>
          </w:p>
        </w:tc>
        <w:tc>
          <w:tcPr>
            <w:tcW w:w="5102" w:type="dxa"/>
          </w:tcPr>
          <w:p w14:paraId="253F7CF5" w14:textId="77777777" w:rsidR="004450FC" w:rsidRDefault="004450FC">
            <w:pPr>
              <w:pStyle w:val="TableParagraph"/>
              <w:spacing w:before="0"/>
              <w:ind w:left="0"/>
              <w:rPr>
                <w:rFonts w:ascii="Times New Roman"/>
                <w:sz w:val="20"/>
              </w:rPr>
            </w:pPr>
          </w:p>
        </w:tc>
      </w:tr>
      <w:tr w:rsidR="004450FC" w14:paraId="253F7CF9" w14:textId="77777777">
        <w:trPr>
          <w:trHeight w:val="325"/>
        </w:trPr>
        <w:tc>
          <w:tcPr>
            <w:tcW w:w="5102" w:type="dxa"/>
          </w:tcPr>
          <w:p w14:paraId="253F7CF7" w14:textId="77777777" w:rsidR="004450FC" w:rsidRDefault="00344604">
            <w:pPr>
              <w:pStyle w:val="TableParagraph"/>
              <w:rPr>
                <w:sz w:val="20"/>
              </w:rPr>
            </w:pPr>
            <w:r>
              <w:rPr>
                <w:sz w:val="20"/>
              </w:rPr>
              <w:t xml:space="preserve">Thursday finish </w:t>
            </w:r>
            <w:r>
              <w:rPr>
                <w:spacing w:val="-4"/>
                <w:sz w:val="20"/>
              </w:rPr>
              <w:t>time</w:t>
            </w:r>
          </w:p>
        </w:tc>
        <w:tc>
          <w:tcPr>
            <w:tcW w:w="5102" w:type="dxa"/>
          </w:tcPr>
          <w:p w14:paraId="253F7CF8" w14:textId="77777777" w:rsidR="004450FC" w:rsidRDefault="004450FC">
            <w:pPr>
              <w:pStyle w:val="TableParagraph"/>
              <w:spacing w:before="0"/>
              <w:ind w:left="0"/>
              <w:rPr>
                <w:rFonts w:ascii="Times New Roman"/>
                <w:sz w:val="20"/>
              </w:rPr>
            </w:pPr>
          </w:p>
        </w:tc>
      </w:tr>
      <w:tr w:rsidR="004450FC" w14:paraId="253F7CFC" w14:textId="77777777">
        <w:trPr>
          <w:trHeight w:val="325"/>
        </w:trPr>
        <w:tc>
          <w:tcPr>
            <w:tcW w:w="5102" w:type="dxa"/>
          </w:tcPr>
          <w:p w14:paraId="253F7CFA" w14:textId="77777777" w:rsidR="004450FC" w:rsidRDefault="00344604">
            <w:pPr>
              <w:pStyle w:val="TableParagraph"/>
              <w:rPr>
                <w:sz w:val="20"/>
              </w:rPr>
            </w:pPr>
            <w:r>
              <w:rPr>
                <w:sz w:val="20"/>
              </w:rPr>
              <w:t xml:space="preserve">Friday start </w:t>
            </w:r>
            <w:r>
              <w:rPr>
                <w:spacing w:val="-4"/>
                <w:sz w:val="20"/>
              </w:rPr>
              <w:t>time</w:t>
            </w:r>
          </w:p>
        </w:tc>
        <w:tc>
          <w:tcPr>
            <w:tcW w:w="5102" w:type="dxa"/>
          </w:tcPr>
          <w:p w14:paraId="253F7CFB" w14:textId="77777777" w:rsidR="004450FC" w:rsidRDefault="004450FC">
            <w:pPr>
              <w:pStyle w:val="TableParagraph"/>
              <w:spacing w:before="0"/>
              <w:ind w:left="0"/>
              <w:rPr>
                <w:rFonts w:ascii="Times New Roman"/>
                <w:sz w:val="20"/>
              </w:rPr>
            </w:pPr>
          </w:p>
        </w:tc>
      </w:tr>
      <w:tr w:rsidR="004450FC" w14:paraId="253F7CFF" w14:textId="77777777">
        <w:trPr>
          <w:trHeight w:val="325"/>
        </w:trPr>
        <w:tc>
          <w:tcPr>
            <w:tcW w:w="5102" w:type="dxa"/>
          </w:tcPr>
          <w:p w14:paraId="253F7CFD" w14:textId="77777777" w:rsidR="004450FC" w:rsidRDefault="00344604">
            <w:pPr>
              <w:pStyle w:val="TableParagraph"/>
              <w:rPr>
                <w:sz w:val="20"/>
              </w:rPr>
            </w:pPr>
            <w:r>
              <w:rPr>
                <w:sz w:val="20"/>
              </w:rPr>
              <w:t xml:space="preserve">Friday finish </w:t>
            </w:r>
            <w:r>
              <w:rPr>
                <w:spacing w:val="-4"/>
                <w:sz w:val="20"/>
              </w:rPr>
              <w:t>time</w:t>
            </w:r>
          </w:p>
        </w:tc>
        <w:tc>
          <w:tcPr>
            <w:tcW w:w="5102" w:type="dxa"/>
          </w:tcPr>
          <w:p w14:paraId="253F7CFE" w14:textId="77777777" w:rsidR="004450FC" w:rsidRDefault="004450FC">
            <w:pPr>
              <w:pStyle w:val="TableParagraph"/>
              <w:spacing w:before="0"/>
              <w:ind w:left="0"/>
              <w:rPr>
                <w:rFonts w:ascii="Times New Roman"/>
                <w:sz w:val="20"/>
              </w:rPr>
            </w:pPr>
          </w:p>
        </w:tc>
      </w:tr>
      <w:tr w:rsidR="004450FC" w14:paraId="253F7D02" w14:textId="77777777">
        <w:trPr>
          <w:trHeight w:val="325"/>
        </w:trPr>
        <w:tc>
          <w:tcPr>
            <w:tcW w:w="5102" w:type="dxa"/>
          </w:tcPr>
          <w:p w14:paraId="253F7D00" w14:textId="77777777" w:rsidR="004450FC" w:rsidRDefault="00344604">
            <w:pPr>
              <w:pStyle w:val="TableParagraph"/>
              <w:rPr>
                <w:sz w:val="20"/>
              </w:rPr>
            </w:pPr>
            <w:r>
              <w:rPr>
                <w:sz w:val="20"/>
              </w:rPr>
              <w:t xml:space="preserve">Saturday start </w:t>
            </w:r>
            <w:r>
              <w:rPr>
                <w:spacing w:val="-4"/>
                <w:sz w:val="20"/>
              </w:rPr>
              <w:t>time</w:t>
            </w:r>
          </w:p>
        </w:tc>
        <w:tc>
          <w:tcPr>
            <w:tcW w:w="5102" w:type="dxa"/>
          </w:tcPr>
          <w:p w14:paraId="253F7D01" w14:textId="77777777" w:rsidR="004450FC" w:rsidRDefault="00344604">
            <w:pPr>
              <w:pStyle w:val="TableParagraph"/>
              <w:ind w:left="46"/>
              <w:rPr>
                <w:sz w:val="20"/>
              </w:rPr>
            </w:pPr>
            <w:r>
              <w:rPr>
                <w:spacing w:val="-2"/>
                <w:sz w:val="20"/>
              </w:rPr>
              <w:t>11:00</w:t>
            </w:r>
          </w:p>
        </w:tc>
      </w:tr>
      <w:tr w:rsidR="004450FC" w14:paraId="253F7D05" w14:textId="77777777">
        <w:trPr>
          <w:trHeight w:val="476"/>
        </w:trPr>
        <w:tc>
          <w:tcPr>
            <w:tcW w:w="5102" w:type="dxa"/>
          </w:tcPr>
          <w:p w14:paraId="253F7D03" w14:textId="77777777" w:rsidR="004450FC" w:rsidRDefault="00344604">
            <w:pPr>
              <w:pStyle w:val="TableParagraph"/>
              <w:rPr>
                <w:sz w:val="20"/>
              </w:rPr>
            </w:pPr>
            <w:r>
              <w:rPr>
                <w:sz w:val="20"/>
              </w:rPr>
              <w:t xml:space="preserve">Saturday finish </w:t>
            </w:r>
            <w:r>
              <w:rPr>
                <w:spacing w:val="-4"/>
                <w:sz w:val="20"/>
              </w:rPr>
              <w:t>time</w:t>
            </w:r>
          </w:p>
        </w:tc>
        <w:tc>
          <w:tcPr>
            <w:tcW w:w="5102" w:type="dxa"/>
          </w:tcPr>
          <w:p w14:paraId="253F7D04" w14:textId="77777777" w:rsidR="004450FC" w:rsidRDefault="00344604">
            <w:pPr>
              <w:pStyle w:val="TableParagraph"/>
              <w:ind w:left="46"/>
              <w:rPr>
                <w:sz w:val="20"/>
              </w:rPr>
            </w:pPr>
            <w:r>
              <w:rPr>
                <w:spacing w:val="-2"/>
                <w:sz w:val="20"/>
              </w:rPr>
              <w:t>23:00</w:t>
            </w:r>
          </w:p>
        </w:tc>
      </w:tr>
    </w:tbl>
    <w:p w14:paraId="253F7D06" w14:textId="77777777" w:rsidR="004450FC" w:rsidRDefault="004450FC">
      <w:pPr>
        <w:pStyle w:val="TableParagraph"/>
        <w:rPr>
          <w:sz w:val="20"/>
        </w:rPr>
        <w:sectPr w:rsidR="004450FC">
          <w:type w:val="continuous"/>
          <w:pgSz w:w="11910" w:h="16840"/>
          <w:pgMar w:top="640" w:right="992" w:bottom="1316"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4450FC" w14:paraId="253F7D09" w14:textId="77777777">
        <w:trPr>
          <w:trHeight w:val="325"/>
        </w:trPr>
        <w:tc>
          <w:tcPr>
            <w:tcW w:w="5102" w:type="dxa"/>
          </w:tcPr>
          <w:p w14:paraId="253F7D07" w14:textId="77777777" w:rsidR="004450FC" w:rsidRDefault="00344604">
            <w:pPr>
              <w:pStyle w:val="TableParagraph"/>
              <w:rPr>
                <w:sz w:val="20"/>
              </w:rPr>
            </w:pPr>
            <w:r>
              <w:rPr>
                <w:sz w:val="20"/>
              </w:rPr>
              <w:lastRenderedPageBreak/>
              <w:t xml:space="preserve">Sunday start </w:t>
            </w:r>
            <w:r>
              <w:rPr>
                <w:spacing w:val="-4"/>
                <w:sz w:val="20"/>
              </w:rPr>
              <w:t>time</w:t>
            </w:r>
          </w:p>
        </w:tc>
        <w:tc>
          <w:tcPr>
            <w:tcW w:w="5102" w:type="dxa"/>
          </w:tcPr>
          <w:p w14:paraId="253F7D08" w14:textId="77777777" w:rsidR="004450FC" w:rsidRDefault="00344604">
            <w:pPr>
              <w:pStyle w:val="TableParagraph"/>
              <w:ind w:left="46"/>
              <w:rPr>
                <w:sz w:val="20"/>
              </w:rPr>
            </w:pPr>
            <w:r>
              <w:rPr>
                <w:spacing w:val="-2"/>
                <w:sz w:val="20"/>
              </w:rPr>
              <w:t>11:00</w:t>
            </w:r>
          </w:p>
        </w:tc>
      </w:tr>
      <w:tr w:rsidR="004450FC" w14:paraId="253F7D0C" w14:textId="77777777">
        <w:trPr>
          <w:trHeight w:val="325"/>
        </w:trPr>
        <w:tc>
          <w:tcPr>
            <w:tcW w:w="5102" w:type="dxa"/>
          </w:tcPr>
          <w:p w14:paraId="253F7D0A" w14:textId="77777777" w:rsidR="004450FC" w:rsidRDefault="00344604">
            <w:pPr>
              <w:pStyle w:val="TableParagraph"/>
              <w:rPr>
                <w:sz w:val="20"/>
              </w:rPr>
            </w:pPr>
            <w:r>
              <w:rPr>
                <w:sz w:val="20"/>
              </w:rPr>
              <w:t xml:space="preserve">Sunday finish </w:t>
            </w:r>
            <w:r>
              <w:rPr>
                <w:spacing w:val="-4"/>
                <w:sz w:val="20"/>
              </w:rPr>
              <w:t>time</w:t>
            </w:r>
          </w:p>
        </w:tc>
        <w:tc>
          <w:tcPr>
            <w:tcW w:w="5102" w:type="dxa"/>
          </w:tcPr>
          <w:p w14:paraId="253F7D0B" w14:textId="77777777" w:rsidR="004450FC" w:rsidRDefault="00344604">
            <w:pPr>
              <w:pStyle w:val="TableParagraph"/>
              <w:ind w:left="46"/>
              <w:rPr>
                <w:sz w:val="20"/>
              </w:rPr>
            </w:pPr>
            <w:r>
              <w:rPr>
                <w:spacing w:val="-2"/>
                <w:sz w:val="20"/>
              </w:rPr>
              <w:t>23:00</w:t>
            </w:r>
          </w:p>
        </w:tc>
      </w:tr>
      <w:tr w:rsidR="004450FC" w14:paraId="253F7D0F" w14:textId="77777777">
        <w:trPr>
          <w:trHeight w:val="325"/>
        </w:trPr>
        <w:tc>
          <w:tcPr>
            <w:tcW w:w="5102" w:type="dxa"/>
          </w:tcPr>
          <w:p w14:paraId="253F7D0D" w14:textId="77777777" w:rsidR="004450FC" w:rsidRDefault="00344604">
            <w:pPr>
              <w:pStyle w:val="TableParagraph"/>
              <w:rPr>
                <w:sz w:val="20"/>
              </w:rPr>
            </w:pPr>
            <w:r>
              <w:rPr>
                <w:sz w:val="20"/>
              </w:rPr>
              <w:t xml:space="preserve">Seasonal </w:t>
            </w:r>
            <w:r>
              <w:rPr>
                <w:spacing w:val="-2"/>
                <w:sz w:val="20"/>
              </w:rPr>
              <w:t>variations</w:t>
            </w:r>
          </w:p>
        </w:tc>
        <w:tc>
          <w:tcPr>
            <w:tcW w:w="5102" w:type="dxa"/>
          </w:tcPr>
          <w:p w14:paraId="253F7D0E" w14:textId="77777777" w:rsidR="004450FC" w:rsidRDefault="004450FC">
            <w:pPr>
              <w:pStyle w:val="TableParagraph"/>
              <w:spacing w:before="0"/>
              <w:ind w:left="0"/>
              <w:rPr>
                <w:rFonts w:ascii="Times New Roman"/>
                <w:sz w:val="20"/>
              </w:rPr>
            </w:pPr>
          </w:p>
        </w:tc>
      </w:tr>
      <w:tr w:rsidR="004450FC" w14:paraId="253F7D12" w14:textId="77777777">
        <w:trPr>
          <w:trHeight w:val="325"/>
        </w:trPr>
        <w:tc>
          <w:tcPr>
            <w:tcW w:w="5102" w:type="dxa"/>
          </w:tcPr>
          <w:p w14:paraId="253F7D10" w14:textId="77777777" w:rsidR="004450FC" w:rsidRDefault="00344604">
            <w:pPr>
              <w:pStyle w:val="TableParagraph"/>
              <w:rPr>
                <w:sz w:val="20"/>
              </w:rPr>
            </w:pPr>
            <w:r>
              <w:rPr>
                <w:sz w:val="20"/>
              </w:rPr>
              <w:t xml:space="preserve">Non standard </w:t>
            </w:r>
            <w:r>
              <w:rPr>
                <w:spacing w:val="-2"/>
                <w:sz w:val="20"/>
              </w:rPr>
              <w:t>times</w:t>
            </w:r>
          </w:p>
        </w:tc>
        <w:tc>
          <w:tcPr>
            <w:tcW w:w="5102" w:type="dxa"/>
          </w:tcPr>
          <w:p w14:paraId="253F7D11" w14:textId="77777777" w:rsidR="004450FC" w:rsidRDefault="004450FC">
            <w:pPr>
              <w:pStyle w:val="TableParagraph"/>
              <w:spacing w:before="0"/>
              <w:ind w:left="0"/>
              <w:rPr>
                <w:rFonts w:ascii="Times New Roman"/>
                <w:sz w:val="20"/>
              </w:rPr>
            </w:pPr>
          </w:p>
        </w:tc>
      </w:tr>
      <w:tr w:rsidR="004450FC" w14:paraId="253F7D15" w14:textId="77777777">
        <w:trPr>
          <w:trHeight w:val="1075"/>
        </w:trPr>
        <w:tc>
          <w:tcPr>
            <w:tcW w:w="5102" w:type="dxa"/>
          </w:tcPr>
          <w:p w14:paraId="253F7D13" w14:textId="77777777" w:rsidR="004450FC" w:rsidRDefault="00344604">
            <w:pPr>
              <w:pStyle w:val="TableParagraph"/>
              <w:spacing w:line="261" w:lineRule="auto"/>
              <w:rPr>
                <w:sz w:val="20"/>
              </w:rPr>
            </w:pPr>
            <w:r>
              <w:rPr>
                <w:sz w:val="20"/>
              </w:rPr>
              <w:t>Highlight any adult entertainment or services activities other</w:t>
            </w:r>
            <w:r>
              <w:rPr>
                <w:spacing w:val="-5"/>
                <w:sz w:val="20"/>
              </w:rPr>
              <w:t xml:space="preserve"> </w:t>
            </w:r>
            <w:r>
              <w:rPr>
                <w:sz w:val="20"/>
              </w:rPr>
              <w:t>entertainment</w:t>
            </w:r>
            <w:r>
              <w:rPr>
                <w:spacing w:val="-5"/>
                <w:sz w:val="20"/>
              </w:rPr>
              <w:t xml:space="preserve"> </w:t>
            </w:r>
            <w:r>
              <w:rPr>
                <w:sz w:val="20"/>
              </w:rPr>
              <w:t>or</w:t>
            </w:r>
            <w:r>
              <w:rPr>
                <w:spacing w:val="-5"/>
                <w:sz w:val="20"/>
              </w:rPr>
              <w:t xml:space="preserve"> </w:t>
            </w:r>
            <w:r>
              <w:rPr>
                <w:sz w:val="20"/>
              </w:rPr>
              <w:t>matters</w:t>
            </w:r>
            <w:r>
              <w:rPr>
                <w:spacing w:val="-5"/>
                <w:sz w:val="20"/>
              </w:rPr>
              <w:t xml:space="preserve"> </w:t>
            </w:r>
            <w:r>
              <w:rPr>
                <w:sz w:val="20"/>
              </w:rPr>
              <w:t>ancillary</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use</w:t>
            </w:r>
            <w:r>
              <w:rPr>
                <w:spacing w:val="-5"/>
                <w:sz w:val="20"/>
              </w:rPr>
              <w:t xml:space="preserve"> </w:t>
            </w:r>
            <w:r>
              <w:rPr>
                <w:sz w:val="20"/>
              </w:rPr>
              <w:t>of</w:t>
            </w:r>
            <w:r>
              <w:rPr>
                <w:spacing w:val="-5"/>
                <w:sz w:val="20"/>
              </w:rPr>
              <w:t xml:space="preserve"> </w:t>
            </w:r>
            <w:r>
              <w:rPr>
                <w:sz w:val="20"/>
              </w:rPr>
              <w:t xml:space="preserve">the premises that may give rise to concern in respect of </w:t>
            </w:r>
            <w:r>
              <w:rPr>
                <w:spacing w:val="-2"/>
                <w:sz w:val="20"/>
              </w:rPr>
              <w:t>children</w:t>
            </w:r>
          </w:p>
        </w:tc>
        <w:tc>
          <w:tcPr>
            <w:tcW w:w="5102" w:type="dxa"/>
          </w:tcPr>
          <w:p w14:paraId="253F7D14" w14:textId="77777777" w:rsidR="004450FC" w:rsidRDefault="004450FC">
            <w:pPr>
              <w:pStyle w:val="TableParagraph"/>
              <w:spacing w:before="0"/>
              <w:ind w:left="0"/>
              <w:rPr>
                <w:rFonts w:ascii="Times New Roman"/>
                <w:sz w:val="20"/>
              </w:rPr>
            </w:pPr>
          </w:p>
        </w:tc>
      </w:tr>
      <w:tr w:rsidR="004450FC" w14:paraId="253F7D18" w14:textId="77777777">
        <w:trPr>
          <w:trHeight w:val="325"/>
        </w:trPr>
        <w:tc>
          <w:tcPr>
            <w:tcW w:w="5102" w:type="dxa"/>
          </w:tcPr>
          <w:p w14:paraId="253F7D16" w14:textId="77777777" w:rsidR="004450FC" w:rsidRDefault="00344604">
            <w:pPr>
              <w:pStyle w:val="TableParagraph"/>
              <w:rPr>
                <w:sz w:val="20"/>
              </w:rPr>
            </w:pPr>
            <w:r>
              <w:rPr>
                <w:sz w:val="20"/>
              </w:rPr>
              <w:t xml:space="preserve">Monday start </w:t>
            </w:r>
            <w:r>
              <w:rPr>
                <w:spacing w:val="-4"/>
                <w:sz w:val="20"/>
              </w:rPr>
              <w:t>time</w:t>
            </w:r>
          </w:p>
        </w:tc>
        <w:tc>
          <w:tcPr>
            <w:tcW w:w="5102" w:type="dxa"/>
          </w:tcPr>
          <w:p w14:paraId="253F7D17" w14:textId="77777777" w:rsidR="004450FC" w:rsidRDefault="004450FC">
            <w:pPr>
              <w:pStyle w:val="TableParagraph"/>
              <w:spacing w:before="0"/>
              <w:ind w:left="0"/>
              <w:rPr>
                <w:rFonts w:ascii="Times New Roman"/>
                <w:sz w:val="20"/>
              </w:rPr>
            </w:pPr>
          </w:p>
        </w:tc>
      </w:tr>
      <w:tr w:rsidR="004450FC" w14:paraId="253F7D1B" w14:textId="77777777">
        <w:trPr>
          <w:trHeight w:val="325"/>
        </w:trPr>
        <w:tc>
          <w:tcPr>
            <w:tcW w:w="5102" w:type="dxa"/>
          </w:tcPr>
          <w:p w14:paraId="253F7D19" w14:textId="77777777" w:rsidR="004450FC" w:rsidRDefault="00344604">
            <w:pPr>
              <w:pStyle w:val="TableParagraph"/>
              <w:rPr>
                <w:sz w:val="20"/>
              </w:rPr>
            </w:pPr>
            <w:r>
              <w:rPr>
                <w:sz w:val="20"/>
              </w:rPr>
              <w:t xml:space="preserve">Monday finish </w:t>
            </w:r>
            <w:r>
              <w:rPr>
                <w:spacing w:val="-4"/>
                <w:sz w:val="20"/>
              </w:rPr>
              <w:t>time</w:t>
            </w:r>
          </w:p>
        </w:tc>
        <w:tc>
          <w:tcPr>
            <w:tcW w:w="5102" w:type="dxa"/>
          </w:tcPr>
          <w:p w14:paraId="253F7D1A" w14:textId="77777777" w:rsidR="004450FC" w:rsidRDefault="004450FC">
            <w:pPr>
              <w:pStyle w:val="TableParagraph"/>
              <w:spacing w:before="0"/>
              <w:ind w:left="0"/>
              <w:rPr>
                <w:rFonts w:ascii="Times New Roman"/>
                <w:sz w:val="20"/>
              </w:rPr>
            </w:pPr>
          </w:p>
        </w:tc>
      </w:tr>
      <w:tr w:rsidR="004450FC" w14:paraId="253F7D1E" w14:textId="77777777">
        <w:trPr>
          <w:trHeight w:val="325"/>
        </w:trPr>
        <w:tc>
          <w:tcPr>
            <w:tcW w:w="5102" w:type="dxa"/>
          </w:tcPr>
          <w:p w14:paraId="253F7D1C" w14:textId="77777777" w:rsidR="004450FC" w:rsidRDefault="00344604">
            <w:pPr>
              <w:pStyle w:val="TableParagraph"/>
              <w:rPr>
                <w:sz w:val="20"/>
              </w:rPr>
            </w:pPr>
            <w:r>
              <w:rPr>
                <w:sz w:val="20"/>
              </w:rPr>
              <w:t xml:space="preserve">Tuesday start </w:t>
            </w:r>
            <w:r>
              <w:rPr>
                <w:spacing w:val="-4"/>
                <w:sz w:val="20"/>
              </w:rPr>
              <w:t>time</w:t>
            </w:r>
          </w:p>
        </w:tc>
        <w:tc>
          <w:tcPr>
            <w:tcW w:w="5102" w:type="dxa"/>
          </w:tcPr>
          <w:p w14:paraId="253F7D1D" w14:textId="77777777" w:rsidR="004450FC" w:rsidRDefault="004450FC">
            <w:pPr>
              <w:pStyle w:val="TableParagraph"/>
              <w:spacing w:before="0"/>
              <w:ind w:left="0"/>
              <w:rPr>
                <w:rFonts w:ascii="Times New Roman"/>
                <w:sz w:val="20"/>
              </w:rPr>
            </w:pPr>
          </w:p>
        </w:tc>
      </w:tr>
      <w:tr w:rsidR="004450FC" w14:paraId="253F7D21" w14:textId="77777777">
        <w:trPr>
          <w:trHeight w:val="325"/>
        </w:trPr>
        <w:tc>
          <w:tcPr>
            <w:tcW w:w="5102" w:type="dxa"/>
          </w:tcPr>
          <w:p w14:paraId="253F7D1F" w14:textId="77777777" w:rsidR="004450FC" w:rsidRDefault="00344604">
            <w:pPr>
              <w:pStyle w:val="TableParagraph"/>
              <w:rPr>
                <w:sz w:val="20"/>
              </w:rPr>
            </w:pPr>
            <w:r>
              <w:rPr>
                <w:sz w:val="20"/>
              </w:rPr>
              <w:t xml:space="preserve">Tuesday finish </w:t>
            </w:r>
            <w:r>
              <w:rPr>
                <w:spacing w:val="-4"/>
                <w:sz w:val="20"/>
              </w:rPr>
              <w:t>time</w:t>
            </w:r>
          </w:p>
        </w:tc>
        <w:tc>
          <w:tcPr>
            <w:tcW w:w="5102" w:type="dxa"/>
          </w:tcPr>
          <w:p w14:paraId="253F7D20" w14:textId="77777777" w:rsidR="004450FC" w:rsidRDefault="004450FC">
            <w:pPr>
              <w:pStyle w:val="TableParagraph"/>
              <w:spacing w:before="0"/>
              <w:ind w:left="0"/>
              <w:rPr>
                <w:rFonts w:ascii="Times New Roman"/>
                <w:sz w:val="20"/>
              </w:rPr>
            </w:pPr>
          </w:p>
        </w:tc>
      </w:tr>
      <w:tr w:rsidR="004450FC" w14:paraId="253F7D24" w14:textId="77777777">
        <w:trPr>
          <w:trHeight w:val="325"/>
        </w:trPr>
        <w:tc>
          <w:tcPr>
            <w:tcW w:w="5102" w:type="dxa"/>
          </w:tcPr>
          <w:p w14:paraId="253F7D22" w14:textId="77777777" w:rsidR="004450FC" w:rsidRDefault="00344604">
            <w:pPr>
              <w:pStyle w:val="TableParagraph"/>
              <w:rPr>
                <w:sz w:val="20"/>
              </w:rPr>
            </w:pPr>
            <w:r>
              <w:rPr>
                <w:sz w:val="20"/>
              </w:rPr>
              <w:t xml:space="preserve">Wednesday start </w:t>
            </w:r>
            <w:r>
              <w:rPr>
                <w:spacing w:val="-4"/>
                <w:sz w:val="20"/>
              </w:rPr>
              <w:t>time</w:t>
            </w:r>
          </w:p>
        </w:tc>
        <w:tc>
          <w:tcPr>
            <w:tcW w:w="5102" w:type="dxa"/>
          </w:tcPr>
          <w:p w14:paraId="253F7D23" w14:textId="77777777" w:rsidR="004450FC" w:rsidRDefault="004450FC">
            <w:pPr>
              <w:pStyle w:val="TableParagraph"/>
              <w:spacing w:before="0"/>
              <w:ind w:left="0"/>
              <w:rPr>
                <w:rFonts w:ascii="Times New Roman"/>
                <w:sz w:val="20"/>
              </w:rPr>
            </w:pPr>
          </w:p>
        </w:tc>
      </w:tr>
      <w:tr w:rsidR="004450FC" w14:paraId="253F7D27" w14:textId="77777777">
        <w:trPr>
          <w:trHeight w:val="325"/>
        </w:trPr>
        <w:tc>
          <w:tcPr>
            <w:tcW w:w="5102" w:type="dxa"/>
          </w:tcPr>
          <w:p w14:paraId="253F7D25" w14:textId="77777777" w:rsidR="004450FC" w:rsidRDefault="00344604">
            <w:pPr>
              <w:pStyle w:val="TableParagraph"/>
              <w:rPr>
                <w:sz w:val="20"/>
              </w:rPr>
            </w:pPr>
            <w:r>
              <w:rPr>
                <w:sz w:val="20"/>
              </w:rPr>
              <w:t xml:space="preserve">Wednesday finish </w:t>
            </w:r>
            <w:r>
              <w:rPr>
                <w:spacing w:val="-4"/>
                <w:sz w:val="20"/>
              </w:rPr>
              <w:t>time</w:t>
            </w:r>
          </w:p>
        </w:tc>
        <w:tc>
          <w:tcPr>
            <w:tcW w:w="5102" w:type="dxa"/>
          </w:tcPr>
          <w:p w14:paraId="253F7D26" w14:textId="77777777" w:rsidR="004450FC" w:rsidRDefault="004450FC">
            <w:pPr>
              <w:pStyle w:val="TableParagraph"/>
              <w:spacing w:before="0"/>
              <w:ind w:left="0"/>
              <w:rPr>
                <w:rFonts w:ascii="Times New Roman"/>
                <w:sz w:val="20"/>
              </w:rPr>
            </w:pPr>
          </w:p>
        </w:tc>
      </w:tr>
      <w:tr w:rsidR="004450FC" w14:paraId="253F7D2A" w14:textId="77777777">
        <w:trPr>
          <w:trHeight w:val="325"/>
        </w:trPr>
        <w:tc>
          <w:tcPr>
            <w:tcW w:w="5102" w:type="dxa"/>
          </w:tcPr>
          <w:p w14:paraId="253F7D28" w14:textId="77777777" w:rsidR="004450FC" w:rsidRDefault="00344604">
            <w:pPr>
              <w:pStyle w:val="TableParagraph"/>
              <w:rPr>
                <w:sz w:val="20"/>
              </w:rPr>
            </w:pPr>
            <w:r>
              <w:rPr>
                <w:sz w:val="20"/>
              </w:rPr>
              <w:t xml:space="preserve">Thursday start </w:t>
            </w:r>
            <w:r>
              <w:rPr>
                <w:spacing w:val="-4"/>
                <w:sz w:val="20"/>
              </w:rPr>
              <w:t>time</w:t>
            </w:r>
          </w:p>
        </w:tc>
        <w:tc>
          <w:tcPr>
            <w:tcW w:w="5102" w:type="dxa"/>
          </w:tcPr>
          <w:p w14:paraId="253F7D29" w14:textId="77777777" w:rsidR="004450FC" w:rsidRDefault="004450FC">
            <w:pPr>
              <w:pStyle w:val="TableParagraph"/>
              <w:spacing w:before="0"/>
              <w:ind w:left="0"/>
              <w:rPr>
                <w:rFonts w:ascii="Times New Roman"/>
                <w:sz w:val="20"/>
              </w:rPr>
            </w:pPr>
          </w:p>
        </w:tc>
      </w:tr>
      <w:tr w:rsidR="004450FC" w14:paraId="253F7D2D" w14:textId="77777777">
        <w:trPr>
          <w:trHeight w:val="325"/>
        </w:trPr>
        <w:tc>
          <w:tcPr>
            <w:tcW w:w="5102" w:type="dxa"/>
          </w:tcPr>
          <w:p w14:paraId="253F7D2B" w14:textId="77777777" w:rsidR="004450FC" w:rsidRDefault="00344604">
            <w:pPr>
              <w:pStyle w:val="TableParagraph"/>
              <w:rPr>
                <w:sz w:val="20"/>
              </w:rPr>
            </w:pPr>
            <w:r>
              <w:rPr>
                <w:sz w:val="20"/>
              </w:rPr>
              <w:t xml:space="preserve">Thursday finish </w:t>
            </w:r>
            <w:r>
              <w:rPr>
                <w:spacing w:val="-4"/>
                <w:sz w:val="20"/>
              </w:rPr>
              <w:t>time</w:t>
            </w:r>
          </w:p>
        </w:tc>
        <w:tc>
          <w:tcPr>
            <w:tcW w:w="5102" w:type="dxa"/>
          </w:tcPr>
          <w:p w14:paraId="253F7D2C" w14:textId="77777777" w:rsidR="004450FC" w:rsidRDefault="004450FC">
            <w:pPr>
              <w:pStyle w:val="TableParagraph"/>
              <w:spacing w:before="0"/>
              <w:ind w:left="0"/>
              <w:rPr>
                <w:rFonts w:ascii="Times New Roman"/>
                <w:sz w:val="20"/>
              </w:rPr>
            </w:pPr>
          </w:p>
        </w:tc>
      </w:tr>
      <w:tr w:rsidR="004450FC" w14:paraId="253F7D30" w14:textId="77777777">
        <w:trPr>
          <w:trHeight w:val="325"/>
        </w:trPr>
        <w:tc>
          <w:tcPr>
            <w:tcW w:w="5102" w:type="dxa"/>
          </w:tcPr>
          <w:p w14:paraId="253F7D2E" w14:textId="77777777" w:rsidR="004450FC" w:rsidRDefault="00344604">
            <w:pPr>
              <w:pStyle w:val="TableParagraph"/>
              <w:rPr>
                <w:sz w:val="20"/>
              </w:rPr>
            </w:pPr>
            <w:r>
              <w:rPr>
                <w:sz w:val="20"/>
              </w:rPr>
              <w:t xml:space="preserve">Friday start </w:t>
            </w:r>
            <w:r>
              <w:rPr>
                <w:spacing w:val="-4"/>
                <w:sz w:val="20"/>
              </w:rPr>
              <w:t>time</w:t>
            </w:r>
          </w:p>
        </w:tc>
        <w:tc>
          <w:tcPr>
            <w:tcW w:w="5102" w:type="dxa"/>
          </w:tcPr>
          <w:p w14:paraId="253F7D2F" w14:textId="77777777" w:rsidR="004450FC" w:rsidRDefault="004450FC">
            <w:pPr>
              <w:pStyle w:val="TableParagraph"/>
              <w:spacing w:before="0"/>
              <w:ind w:left="0"/>
              <w:rPr>
                <w:rFonts w:ascii="Times New Roman"/>
                <w:sz w:val="20"/>
              </w:rPr>
            </w:pPr>
          </w:p>
        </w:tc>
      </w:tr>
      <w:tr w:rsidR="004450FC" w14:paraId="253F7D33" w14:textId="77777777">
        <w:trPr>
          <w:trHeight w:val="325"/>
        </w:trPr>
        <w:tc>
          <w:tcPr>
            <w:tcW w:w="5102" w:type="dxa"/>
          </w:tcPr>
          <w:p w14:paraId="253F7D31" w14:textId="77777777" w:rsidR="004450FC" w:rsidRDefault="00344604">
            <w:pPr>
              <w:pStyle w:val="TableParagraph"/>
              <w:rPr>
                <w:sz w:val="20"/>
              </w:rPr>
            </w:pPr>
            <w:r>
              <w:rPr>
                <w:sz w:val="20"/>
              </w:rPr>
              <w:t xml:space="preserve">Friday finish </w:t>
            </w:r>
            <w:r>
              <w:rPr>
                <w:spacing w:val="-4"/>
                <w:sz w:val="20"/>
              </w:rPr>
              <w:t>time</w:t>
            </w:r>
          </w:p>
        </w:tc>
        <w:tc>
          <w:tcPr>
            <w:tcW w:w="5102" w:type="dxa"/>
          </w:tcPr>
          <w:p w14:paraId="253F7D32" w14:textId="77777777" w:rsidR="004450FC" w:rsidRDefault="004450FC">
            <w:pPr>
              <w:pStyle w:val="TableParagraph"/>
              <w:spacing w:before="0"/>
              <w:ind w:left="0"/>
              <w:rPr>
                <w:rFonts w:ascii="Times New Roman"/>
                <w:sz w:val="20"/>
              </w:rPr>
            </w:pPr>
          </w:p>
        </w:tc>
      </w:tr>
      <w:tr w:rsidR="004450FC" w14:paraId="253F7D36" w14:textId="77777777">
        <w:trPr>
          <w:trHeight w:val="325"/>
        </w:trPr>
        <w:tc>
          <w:tcPr>
            <w:tcW w:w="5102" w:type="dxa"/>
          </w:tcPr>
          <w:p w14:paraId="253F7D34" w14:textId="77777777" w:rsidR="004450FC" w:rsidRDefault="00344604">
            <w:pPr>
              <w:pStyle w:val="TableParagraph"/>
              <w:rPr>
                <w:sz w:val="20"/>
              </w:rPr>
            </w:pPr>
            <w:r>
              <w:rPr>
                <w:sz w:val="20"/>
              </w:rPr>
              <w:t xml:space="preserve">Saturday start </w:t>
            </w:r>
            <w:r>
              <w:rPr>
                <w:spacing w:val="-4"/>
                <w:sz w:val="20"/>
              </w:rPr>
              <w:t>time</w:t>
            </w:r>
          </w:p>
        </w:tc>
        <w:tc>
          <w:tcPr>
            <w:tcW w:w="5102" w:type="dxa"/>
          </w:tcPr>
          <w:p w14:paraId="253F7D35" w14:textId="77777777" w:rsidR="004450FC" w:rsidRDefault="00344604">
            <w:pPr>
              <w:pStyle w:val="TableParagraph"/>
              <w:ind w:left="46"/>
              <w:rPr>
                <w:sz w:val="20"/>
              </w:rPr>
            </w:pPr>
            <w:r>
              <w:rPr>
                <w:spacing w:val="-2"/>
                <w:sz w:val="20"/>
              </w:rPr>
              <w:t>11:00</w:t>
            </w:r>
          </w:p>
        </w:tc>
      </w:tr>
      <w:tr w:rsidR="004450FC" w14:paraId="253F7D39" w14:textId="77777777">
        <w:trPr>
          <w:trHeight w:val="325"/>
        </w:trPr>
        <w:tc>
          <w:tcPr>
            <w:tcW w:w="5102" w:type="dxa"/>
          </w:tcPr>
          <w:p w14:paraId="253F7D37" w14:textId="77777777" w:rsidR="004450FC" w:rsidRDefault="00344604">
            <w:pPr>
              <w:pStyle w:val="TableParagraph"/>
              <w:rPr>
                <w:sz w:val="20"/>
              </w:rPr>
            </w:pPr>
            <w:r>
              <w:rPr>
                <w:sz w:val="20"/>
              </w:rPr>
              <w:t xml:space="preserve">Saturday finish </w:t>
            </w:r>
            <w:r>
              <w:rPr>
                <w:spacing w:val="-4"/>
                <w:sz w:val="20"/>
              </w:rPr>
              <w:t>time</w:t>
            </w:r>
          </w:p>
        </w:tc>
        <w:tc>
          <w:tcPr>
            <w:tcW w:w="5102" w:type="dxa"/>
          </w:tcPr>
          <w:p w14:paraId="253F7D38" w14:textId="77777777" w:rsidR="004450FC" w:rsidRDefault="00344604">
            <w:pPr>
              <w:pStyle w:val="TableParagraph"/>
              <w:ind w:left="46"/>
              <w:rPr>
                <w:sz w:val="20"/>
              </w:rPr>
            </w:pPr>
            <w:r>
              <w:rPr>
                <w:spacing w:val="-2"/>
                <w:sz w:val="20"/>
              </w:rPr>
              <w:t>23:59</w:t>
            </w:r>
          </w:p>
        </w:tc>
      </w:tr>
      <w:tr w:rsidR="004450FC" w14:paraId="253F7D3C" w14:textId="77777777">
        <w:trPr>
          <w:trHeight w:val="325"/>
        </w:trPr>
        <w:tc>
          <w:tcPr>
            <w:tcW w:w="5102" w:type="dxa"/>
          </w:tcPr>
          <w:p w14:paraId="253F7D3A" w14:textId="77777777" w:rsidR="004450FC" w:rsidRDefault="00344604">
            <w:pPr>
              <w:pStyle w:val="TableParagraph"/>
              <w:rPr>
                <w:sz w:val="20"/>
              </w:rPr>
            </w:pPr>
            <w:r>
              <w:rPr>
                <w:sz w:val="20"/>
              </w:rPr>
              <w:t xml:space="preserve">Sunday start </w:t>
            </w:r>
            <w:r>
              <w:rPr>
                <w:spacing w:val="-4"/>
                <w:sz w:val="20"/>
              </w:rPr>
              <w:t>time</w:t>
            </w:r>
          </w:p>
        </w:tc>
        <w:tc>
          <w:tcPr>
            <w:tcW w:w="5102" w:type="dxa"/>
          </w:tcPr>
          <w:p w14:paraId="253F7D3B" w14:textId="77777777" w:rsidR="004450FC" w:rsidRDefault="00344604">
            <w:pPr>
              <w:pStyle w:val="TableParagraph"/>
              <w:ind w:left="46"/>
              <w:rPr>
                <w:sz w:val="20"/>
              </w:rPr>
            </w:pPr>
            <w:r>
              <w:rPr>
                <w:spacing w:val="-2"/>
                <w:sz w:val="20"/>
              </w:rPr>
              <w:t>11:00</w:t>
            </w:r>
          </w:p>
        </w:tc>
      </w:tr>
      <w:tr w:rsidR="004450FC" w14:paraId="253F7D3F" w14:textId="77777777">
        <w:trPr>
          <w:trHeight w:val="325"/>
        </w:trPr>
        <w:tc>
          <w:tcPr>
            <w:tcW w:w="5102" w:type="dxa"/>
          </w:tcPr>
          <w:p w14:paraId="253F7D3D" w14:textId="77777777" w:rsidR="004450FC" w:rsidRDefault="00344604">
            <w:pPr>
              <w:pStyle w:val="TableParagraph"/>
              <w:rPr>
                <w:sz w:val="20"/>
              </w:rPr>
            </w:pPr>
            <w:r>
              <w:rPr>
                <w:sz w:val="20"/>
              </w:rPr>
              <w:t xml:space="preserve">Sunday finish </w:t>
            </w:r>
            <w:r>
              <w:rPr>
                <w:spacing w:val="-4"/>
                <w:sz w:val="20"/>
              </w:rPr>
              <w:t>time</w:t>
            </w:r>
          </w:p>
        </w:tc>
        <w:tc>
          <w:tcPr>
            <w:tcW w:w="5102" w:type="dxa"/>
          </w:tcPr>
          <w:p w14:paraId="253F7D3E" w14:textId="77777777" w:rsidR="004450FC" w:rsidRDefault="00344604">
            <w:pPr>
              <w:pStyle w:val="TableParagraph"/>
              <w:ind w:left="46"/>
              <w:rPr>
                <w:sz w:val="20"/>
              </w:rPr>
            </w:pPr>
            <w:r>
              <w:rPr>
                <w:spacing w:val="-2"/>
                <w:sz w:val="20"/>
              </w:rPr>
              <w:t>23:59</w:t>
            </w:r>
          </w:p>
        </w:tc>
      </w:tr>
      <w:tr w:rsidR="004450FC" w14:paraId="253F7D42" w14:textId="77777777">
        <w:trPr>
          <w:trHeight w:val="325"/>
        </w:trPr>
        <w:tc>
          <w:tcPr>
            <w:tcW w:w="5102" w:type="dxa"/>
          </w:tcPr>
          <w:p w14:paraId="253F7D40" w14:textId="77777777" w:rsidR="004450FC" w:rsidRDefault="00344604">
            <w:pPr>
              <w:pStyle w:val="TableParagraph"/>
              <w:rPr>
                <w:sz w:val="20"/>
              </w:rPr>
            </w:pPr>
            <w:r>
              <w:rPr>
                <w:sz w:val="20"/>
              </w:rPr>
              <w:t xml:space="preserve">State any seasonal </w:t>
            </w:r>
            <w:r>
              <w:rPr>
                <w:spacing w:val="-2"/>
                <w:sz w:val="20"/>
              </w:rPr>
              <w:t>variations</w:t>
            </w:r>
          </w:p>
        </w:tc>
        <w:tc>
          <w:tcPr>
            <w:tcW w:w="5102" w:type="dxa"/>
          </w:tcPr>
          <w:p w14:paraId="253F7D41" w14:textId="77777777" w:rsidR="004450FC" w:rsidRDefault="004450FC">
            <w:pPr>
              <w:pStyle w:val="TableParagraph"/>
              <w:spacing w:before="0"/>
              <w:ind w:left="0"/>
              <w:rPr>
                <w:rFonts w:ascii="Times New Roman"/>
                <w:sz w:val="20"/>
              </w:rPr>
            </w:pPr>
          </w:p>
        </w:tc>
      </w:tr>
      <w:tr w:rsidR="004450FC" w14:paraId="253F7D45" w14:textId="77777777">
        <w:trPr>
          <w:trHeight w:val="325"/>
        </w:trPr>
        <w:tc>
          <w:tcPr>
            <w:tcW w:w="5102" w:type="dxa"/>
          </w:tcPr>
          <w:p w14:paraId="253F7D43" w14:textId="77777777" w:rsidR="004450FC" w:rsidRDefault="00344604">
            <w:pPr>
              <w:pStyle w:val="TableParagraph"/>
              <w:rPr>
                <w:sz w:val="20"/>
              </w:rPr>
            </w:pPr>
            <w:r>
              <w:rPr>
                <w:sz w:val="20"/>
              </w:rPr>
              <w:t xml:space="preserve">Non standard </w:t>
            </w:r>
            <w:r>
              <w:rPr>
                <w:spacing w:val="-2"/>
                <w:sz w:val="20"/>
              </w:rPr>
              <w:t>times</w:t>
            </w:r>
          </w:p>
        </w:tc>
        <w:tc>
          <w:tcPr>
            <w:tcW w:w="5102" w:type="dxa"/>
          </w:tcPr>
          <w:p w14:paraId="253F7D44" w14:textId="77777777" w:rsidR="004450FC" w:rsidRDefault="004450FC">
            <w:pPr>
              <w:pStyle w:val="TableParagraph"/>
              <w:spacing w:before="0"/>
              <w:ind w:left="0"/>
              <w:rPr>
                <w:rFonts w:ascii="Times New Roman"/>
                <w:sz w:val="20"/>
              </w:rPr>
            </w:pPr>
          </w:p>
        </w:tc>
      </w:tr>
      <w:tr w:rsidR="004450FC" w14:paraId="253F7D48" w14:textId="77777777">
        <w:trPr>
          <w:trHeight w:val="4075"/>
        </w:trPr>
        <w:tc>
          <w:tcPr>
            <w:tcW w:w="5102" w:type="dxa"/>
          </w:tcPr>
          <w:p w14:paraId="253F7D46" w14:textId="77777777" w:rsidR="004450FC" w:rsidRDefault="00344604">
            <w:pPr>
              <w:pStyle w:val="TableParagraph"/>
              <w:rPr>
                <w:sz w:val="20"/>
              </w:rPr>
            </w:pPr>
            <w:r>
              <w:rPr>
                <w:sz w:val="20"/>
              </w:rPr>
              <w:t xml:space="preserve">A) General - all four licensing </w:t>
            </w:r>
            <w:r>
              <w:rPr>
                <w:spacing w:val="-2"/>
                <w:sz w:val="20"/>
              </w:rPr>
              <w:t>objectives</w:t>
            </w:r>
          </w:p>
        </w:tc>
        <w:tc>
          <w:tcPr>
            <w:tcW w:w="5102" w:type="dxa"/>
          </w:tcPr>
          <w:p w14:paraId="253F7D47" w14:textId="77777777" w:rsidR="004450FC" w:rsidRDefault="00344604">
            <w:pPr>
              <w:pStyle w:val="TableParagraph"/>
              <w:spacing w:before="26" w:line="250" w:lineRule="atLeast"/>
              <w:ind w:left="46" w:right="69"/>
              <w:rPr>
                <w:sz w:val="20"/>
              </w:rPr>
            </w:pPr>
            <w:r>
              <w:rPr>
                <w:sz w:val="20"/>
              </w:rPr>
              <w:t>Event Management Plan prepared for Guilfest and submitted as the Operating Schedule for the Premises Licence application Event Management kept updated with the final version signed off in the run up to the event, a copy of the final edition supplied to Guildford Borough Council Security and stewarding teams in place to ensure capacity and entry is managed, to ensure</w:t>
            </w:r>
            <w:r>
              <w:rPr>
                <w:spacing w:val="-4"/>
                <w:sz w:val="20"/>
              </w:rPr>
              <w:t xml:space="preserve"> </w:t>
            </w:r>
            <w:r>
              <w:rPr>
                <w:sz w:val="20"/>
              </w:rPr>
              <w:t>a</w:t>
            </w:r>
            <w:r>
              <w:rPr>
                <w:spacing w:val="-4"/>
                <w:sz w:val="20"/>
              </w:rPr>
              <w:t xml:space="preserve"> </w:t>
            </w:r>
            <w:r>
              <w:rPr>
                <w:sz w:val="20"/>
              </w:rPr>
              <w:t>satisfactory</w:t>
            </w:r>
            <w:r>
              <w:rPr>
                <w:spacing w:val="-4"/>
                <w:sz w:val="20"/>
              </w:rPr>
              <w:t xml:space="preserve"> </w:t>
            </w:r>
            <w:r>
              <w:rPr>
                <w:sz w:val="20"/>
              </w:rPr>
              <w:t>level</w:t>
            </w:r>
            <w:r>
              <w:rPr>
                <w:spacing w:val="-4"/>
                <w:sz w:val="20"/>
              </w:rPr>
              <w:t xml:space="preserve"> </w:t>
            </w:r>
            <w:r>
              <w:rPr>
                <w:sz w:val="20"/>
              </w:rPr>
              <w:t>of</w:t>
            </w:r>
            <w:r>
              <w:rPr>
                <w:spacing w:val="-4"/>
                <w:sz w:val="20"/>
              </w:rPr>
              <w:t xml:space="preserve"> </w:t>
            </w:r>
            <w:r>
              <w:rPr>
                <w:sz w:val="20"/>
              </w:rPr>
              <w:t>crowd</w:t>
            </w:r>
            <w:r>
              <w:rPr>
                <w:spacing w:val="-4"/>
                <w:sz w:val="20"/>
              </w:rPr>
              <w:t xml:space="preserve"> </w:t>
            </w:r>
            <w:r>
              <w:rPr>
                <w:sz w:val="20"/>
              </w:rPr>
              <w:t>management</w:t>
            </w:r>
            <w:r>
              <w:rPr>
                <w:spacing w:val="-4"/>
                <w:sz w:val="20"/>
              </w:rPr>
              <w:t xml:space="preserve"> </w:t>
            </w:r>
            <w:r>
              <w:rPr>
                <w:sz w:val="20"/>
              </w:rPr>
              <w:t>and</w:t>
            </w:r>
            <w:r>
              <w:rPr>
                <w:spacing w:val="-4"/>
                <w:sz w:val="20"/>
              </w:rPr>
              <w:t xml:space="preserve"> </w:t>
            </w:r>
            <w:r>
              <w:rPr>
                <w:sz w:val="20"/>
              </w:rPr>
              <w:t>to provide information Site designed so as to provide viewing areas and circulation space well within the guidance levels set out in the current edition of the Purple Guide Site fenced and access restricted to holders</w:t>
            </w:r>
            <w:r>
              <w:rPr>
                <w:spacing w:val="-5"/>
                <w:sz w:val="20"/>
              </w:rPr>
              <w:t xml:space="preserve"> </w:t>
            </w:r>
            <w:r>
              <w:rPr>
                <w:sz w:val="20"/>
              </w:rPr>
              <w:t>of</w:t>
            </w:r>
            <w:r>
              <w:rPr>
                <w:spacing w:val="-5"/>
                <w:sz w:val="20"/>
              </w:rPr>
              <w:t xml:space="preserve"> </w:t>
            </w:r>
            <w:r>
              <w:rPr>
                <w:sz w:val="20"/>
              </w:rPr>
              <w:t>tickets</w:t>
            </w:r>
            <w:r>
              <w:rPr>
                <w:spacing w:val="-5"/>
                <w:sz w:val="20"/>
              </w:rPr>
              <w:t xml:space="preserve"> </w:t>
            </w:r>
            <w:r>
              <w:rPr>
                <w:sz w:val="20"/>
              </w:rPr>
              <w:t>or</w:t>
            </w:r>
            <w:r>
              <w:rPr>
                <w:spacing w:val="-5"/>
                <w:sz w:val="20"/>
              </w:rPr>
              <w:t xml:space="preserve"> </w:t>
            </w:r>
            <w:r>
              <w:rPr>
                <w:sz w:val="20"/>
              </w:rPr>
              <w:t>passes</w:t>
            </w:r>
            <w:r>
              <w:rPr>
                <w:spacing w:val="-5"/>
                <w:sz w:val="20"/>
              </w:rPr>
              <w:t xml:space="preserve"> </w:t>
            </w:r>
            <w:r>
              <w:rPr>
                <w:sz w:val="20"/>
              </w:rPr>
              <w:t>Welfare</w:t>
            </w:r>
            <w:r>
              <w:rPr>
                <w:spacing w:val="-5"/>
                <w:sz w:val="20"/>
              </w:rPr>
              <w:t xml:space="preserve"> </w:t>
            </w:r>
            <w:r>
              <w:rPr>
                <w:sz w:val="20"/>
              </w:rPr>
              <w:t>facilities</w:t>
            </w:r>
            <w:r>
              <w:rPr>
                <w:spacing w:val="-5"/>
                <w:sz w:val="20"/>
              </w:rPr>
              <w:t xml:space="preserve"> </w:t>
            </w:r>
            <w:r>
              <w:rPr>
                <w:sz w:val="20"/>
              </w:rPr>
              <w:t>in</w:t>
            </w:r>
            <w:r>
              <w:rPr>
                <w:spacing w:val="-5"/>
                <w:sz w:val="20"/>
              </w:rPr>
              <w:t xml:space="preserve"> </w:t>
            </w:r>
            <w:r>
              <w:rPr>
                <w:sz w:val="20"/>
              </w:rPr>
              <w:t>place</w:t>
            </w:r>
            <w:r>
              <w:rPr>
                <w:spacing w:val="-5"/>
                <w:sz w:val="20"/>
              </w:rPr>
              <w:t xml:space="preserve"> </w:t>
            </w:r>
            <w:r>
              <w:rPr>
                <w:sz w:val="20"/>
              </w:rPr>
              <w:t>for the public, performers and crew, including toilets, first aid and waste management Sound levels will be monitored and all performances will be over by 23.00</w:t>
            </w:r>
          </w:p>
        </w:tc>
      </w:tr>
      <w:tr w:rsidR="004450FC" w14:paraId="253F7D4B" w14:textId="77777777">
        <w:trPr>
          <w:trHeight w:val="2618"/>
        </w:trPr>
        <w:tc>
          <w:tcPr>
            <w:tcW w:w="5102" w:type="dxa"/>
            <w:tcBorders>
              <w:bottom w:val="nil"/>
            </w:tcBorders>
          </w:tcPr>
          <w:p w14:paraId="253F7D49" w14:textId="77777777" w:rsidR="004450FC" w:rsidRDefault="00344604">
            <w:pPr>
              <w:pStyle w:val="TableParagraph"/>
              <w:rPr>
                <w:sz w:val="20"/>
              </w:rPr>
            </w:pPr>
            <w:r>
              <w:rPr>
                <w:sz w:val="20"/>
              </w:rPr>
              <w:t xml:space="preserve">B) Prevention </w:t>
            </w:r>
            <w:r>
              <w:rPr>
                <w:spacing w:val="-2"/>
                <w:sz w:val="20"/>
              </w:rPr>
              <w:t>Description</w:t>
            </w:r>
          </w:p>
        </w:tc>
        <w:tc>
          <w:tcPr>
            <w:tcW w:w="5102" w:type="dxa"/>
            <w:tcBorders>
              <w:bottom w:val="nil"/>
            </w:tcBorders>
          </w:tcPr>
          <w:p w14:paraId="253F7D4A" w14:textId="77777777" w:rsidR="004450FC" w:rsidRDefault="00344604">
            <w:pPr>
              <w:pStyle w:val="TableParagraph"/>
              <w:spacing w:line="261" w:lineRule="auto"/>
              <w:ind w:left="46" w:right="97"/>
              <w:rPr>
                <w:sz w:val="20"/>
              </w:rPr>
            </w:pPr>
            <w:r>
              <w:rPr>
                <w:sz w:val="20"/>
              </w:rPr>
              <w:t>Summary of arrangements, see Event Management Plan for detail Access to Guilfest controlled with one single entry point for the public SIA Security team allocated to the entry gate to check that only persons with</w:t>
            </w:r>
            <w:r>
              <w:rPr>
                <w:spacing w:val="-7"/>
                <w:sz w:val="20"/>
              </w:rPr>
              <w:t xml:space="preserve"> </w:t>
            </w:r>
            <w:r>
              <w:rPr>
                <w:sz w:val="20"/>
              </w:rPr>
              <w:t>appropriate</w:t>
            </w:r>
            <w:r>
              <w:rPr>
                <w:spacing w:val="-7"/>
                <w:sz w:val="20"/>
              </w:rPr>
              <w:t xml:space="preserve"> </w:t>
            </w:r>
            <w:r>
              <w:rPr>
                <w:sz w:val="20"/>
              </w:rPr>
              <w:t>wristbands</w:t>
            </w:r>
            <w:r>
              <w:rPr>
                <w:spacing w:val="-7"/>
                <w:sz w:val="20"/>
              </w:rPr>
              <w:t xml:space="preserve"> </w:t>
            </w:r>
            <w:r>
              <w:rPr>
                <w:sz w:val="20"/>
              </w:rPr>
              <w:t>are</w:t>
            </w:r>
            <w:r>
              <w:rPr>
                <w:spacing w:val="-7"/>
                <w:sz w:val="20"/>
              </w:rPr>
              <w:t xml:space="preserve"> </w:t>
            </w:r>
            <w:r>
              <w:rPr>
                <w:sz w:val="20"/>
              </w:rPr>
              <w:t>admitted</w:t>
            </w:r>
            <w:r>
              <w:rPr>
                <w:spacing w:val="-7"/>
                <w:sz w:val="20"/>
              </w:rPr>
              <w:t xml:space="preserve"> </w:t>
            </w:r>
            <w:r>
              <w:rPr>
                <w:sz w:val="20"/>
              </w:rPr>
              <w:t>(public</w:t>
            </w:r>
            <w:r>
              <w:rPr>
                <w:spacing w:val="-7"/>
                <w:sz w:val="20"/>
              </w:rPr>
              <w:t xml:space="preserve"> </w:t>
            </w:r>
            <w:r>
              <w:rPr>
                <w:sz w:val="20"/>
              </w:rPr>
              <w:t>should exchange their tickets for a wristband before entering Guilfest Bag checks and searches conducted where considered</w:t>
            </w:r>
            <w:r>
              <w:rPr>
                <w:spacing w:val="-3"/>
                <w:sz w:val="20"/>
              </w:rPr>
              <w:t xml:space="preserve"> </w:t>
            </w:r>
            <w:r>
              <w:rPr>
                <w:sz w:val="20"/>
              </w:rPr>
              <w:t>appropriate,</w:t>
            </w:r>
            <w:r>
              <w:rPr>
                <w:spacing w:val="-3"/>
                <w:sz w:val="20"/>
              </w:rPr>
              <w:t xml:space="preserve"> </w:t>
            </w:r>
            <w:r>
              <w:rPr>
                <w:sz w:val="20"/>
              </w:rPr>
              <w:t>no</w:t>
            </w:r>
            <w:r>
              <w:rPr>
                <w:spacing w:val="-3"/>
                <w:sz w:val="20"/>
              </w:rPr>
              <w:t xml:space="preserve"> </w:t>
            </w:r>
            <w:r>
              <w:rPr>
                <w:sz w:val="20"/>
              </w:rPr>
              <w:t>person</w:t>
            </w:r>
            <w:r>
              <w:rPr>
                <w:spacing w:val="-3"/>
                <w:sz w:val="20"/>
              </w:rPr>
              <w:t xml:space="preserve"> </w:t>
            </w:r>
            <w:r>
              <w:rPr>
                <w:sz w:val="20"/>
              </w:rPr>
              <w:t>found</w:t>
            </w:r>
            <w:r>
              <w:rPr>
                <w:spacing w:val="-3"/>
                <w:sz w:val="20"/>
              </w:rPr>
              <w:t xml:space="preserve"> </w:t>
            </w:r>
            <w:r>
              <w:rPr>
                <w:sz w:val="20"/>
              </w:rPr>
              <w:t>in</w:t>
            </w:r>
            <w:r>
              <w:rPr>
                <w:spacing w:val="-3"/>
                <w:sz w:val="20"/>
              </w:rPr>
              <w:t xml:space="preserve"> </w:t>
            </w:r>
            <w:r>
              <w:rPr>
                <w:sz w:val="20"/>
              </w:rPr>
              <w:t>possession of drugs will be permitted to enter the Festival Drugs policy in place to ensure that anyone found with drugs</w:t>
            </w:r>
          </w:p>
        </w:tc>
      </w:tr>
    </w:tbl>
    <w:p w14:paraId="253F7D4C" w14:textId="77777777" w:rsidR="004450FC" w:rsidRDefault="004450FC">
      <w:pPr>
        <w:pStyle w:val="TableParagraph"/>
        <w:spacing w:line="261" w:lineRule="auto"/>
        <w:rPr>
          <w:sz w:val="20"/>
        </w:rPr>
        <w:sectPr w:rsidR="004450FC">
          <w:type w:val="continuous"/>
          <w:pgSz w:w="11910" w:h="16840"/>
          <w:pgMar w:top="640" w:right="992" w:bottom="280"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4450FC" w14:paraId="253F7D4F" w14:textId="77777777">
        <w:trPr>
          <w:trHeight w:val="2037"/>
        </w:trPr>
        <w:tc>
          <w:tcPr>
            <w:tcW w:w="5102" w:type="dxa"/>
            <w:tcBorders>
              <w:top w:val="nil"/>
            </w:tcBorders>
          </w:tcPr>
          <w:p w14:paraId="253F7D4D" w14:textId="77777777" w:rsidR="004450FC" w:rsidRDefault="004450FC">
            <w:pPr>
              <w:pStyle w:val="TableParagraph"/>
              <w:spacing w:before="0"/>
              <w:ind w:left="0"/>
              <w:rPr>
                <w:rFonts w:ascii="Times New Roman"/>
                <w:sz w:val="20"/>
              </w:rPr>
            </w:pPr>
          </w:p>
        </w:tc>
        <w:tc>
          <w:tcPr>
            <w:tcW w:w="5102" w:type="dxa"/>
            <w:tcBorders>
              <w:top w:val="nil"/>
            </w:tcBorders>
          </w:tcPr>
          <w:p w14:paraId="253F7D4E" w14:textId="77777777" w:rsidR="004450FC" w:rsidRDefault="00344604">
            <w:pPr>
              <w:pStyle w:val="TableParagraph"/>
              <w:spacing w:before="8" w:line="261" w:lineRule="auto"/>
              <w:ind w:left="46" w:right="97"/>
              <w:rPr>
                <w:sz w:val="20"/>
              </w:rPr>
            </w:pPr>
            <w:r>
              <w:rPr>
                <w:sz w:val="20"/>
              </w:rPr>
              <w:t>on the Guilfest site is ejected Synthetic 'legal' highs not permitted Ejection policy to ensure that persons engaging</w:t>
            </w:r>
            <w:r>
              <w:rPr>
                <w:spacing w:val="-7"/>
                <w:sz w:val="20"/>
              </w:rPr>
              <w:t xml:space="preserve"> </w:t>
            </w:r>
            <w:r>
              <w:rPr>
                <w:sz w:val="20"/>
              </w:rPr>
              <w:t>in</w:t>
            </w:r>
            <w:r>
              <w:rPr>
                <w:spacing w:val="-7"/>
                <w:sz w:val="20"/>
              </w:rPr>
              <w:t xml:space="preserve"> </w:t>
            </w:r>
            <w:r>
              <w:rPr>
                <w:sz w:val="20"/>
              </w:rPr>
              <w:t>inappropriate</w:t>
            </w:r>
            <w:r>
              <w:rPr>
                <w:spacing w:val="-7"/>
                <w:sz w:val="20"/>
              </w:rPr>
              <w:t xml:space="preserve"> </w:t>
            </w:r>
            <w:r>
              <w:rPr>
                <w:sz w:val="20"/>
              </w:rPr>
              <w:t>or</w:t>
            </w:r>
            <w:r>
              <w:rPr>
                <w:spacing w:val="-7"/>
                <w:sz w:val="20"/>
              </w:rPr>
              <w:t xml:space="preserve"> </w:t>
            </w:r>
            <w:r>
              <w:rPr>
                <w:sz w:val="20"/>
              </w:rPr>
              <w:t>unacceptable</w:t>
            </w:r>
            <w:r>
              <w:rPr>
                <w:spacing w:val="-7"/>
                <w:sz w:val="20"/>
              </w:rPr>
              <w:t xml:space="preserve"> </w:t>
            </w:r>
            <w:r>
              <w:rPr>
                <w:sz w:val="20"/>
              </w:rPr>
              <w:t>behavior</w:t>
            </w:r>
            <w:r>
              <w:rPr>
                <w:spacing w:val="-7"/>
                <w:sz w:val="20"/>
              </w:rPr>
              <w:t xml:space="preserve"> </w:t>
            </w:r>
            <w:r>
              <w:rPr>
                <w:sz w:val="20"/>
              </w:rPr>
              <w:t>are ejected from the Guilfest site Guilfest will work with Surrey Police to share information and intelligence Guilfest will work with Surrey Police to ensure that measures are in place to manage terrorist threats appropriate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threat</w:t>
            </w:r>
            <w:r>
              <w:rPr>
                <w:spacing w:val="-3"/>
                <w:sz w:val="20"/>
              </w:rPr>
              <w:t xml:space="preserve"> </w:t>
            </w:r>
            <w:r>
              <w:rPr>
                <w:sz w:val="20"/>
              </w:rPr>
              <w:t>level</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time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Festival</w:t>
            </w:r>
          </w:p>
        </w:tc>
      </w:tr>
      <w:tr w:rsidR="004450FC" w14:paraId="253F7D52" w14:textId="77777777">
        <w:trPr>
          <w:trHeight w:val="5325"/>
        </w:trPr>
        <w:tc>
          <w:tcPr>
            <w:tcW w:w="5102" w:type="dxa"/>
          </w:tcPr>
          <w:p w14:paraId="253F7D50" w14:textId="77777777" w:rsidR="004450FC" w:rsidRDefault="00344604">
            <w:pPr>
              <w:pStyle w:val="TableParagraph"/>
              <w:rPr>
                <w:sz w:val="20"/>
              </w:rPr>
            </w:pPr>
            <w:r>
              <w:rPr>
                <w:sz w:val="20"/>
              </w:rPr>
              <w:t xml:space="preserve">C) Public Safety </w:t>
            </w:r>
            <w:r>
              <w:rPr>
                <w:spacing w:val="-2"/>
                <w:sz w:val="20"/>
              </w:rPr>
              <w:t>Description</w:t>
            </w:r>
          </w:p>
        </w:tc>
        <w:tc>
          <w:tcPr>
            <w:tcW w:w="5102" w:type="dxa"/>
          </w:tcPr>
          <w:p w14:paraId="253F7D51" w14:textId="77777777" w:rsidR="004450FC" w:rsidRDefault="00344604">
            <w:pPr>
              <w:pStyle w:val="TableParagraph"/>
              <w:spacing w:before="26" w:line="250" w:lineRule="atLeast"/>
              <w:ind w:left="46" w:right="32"/>
              <w:rPr>
                <w:sz w:val="20"/>
              </w:rPr>
            </w:pPr>
            <w:r>
              <w:rPr>
                <w:sz w:val="20"/>
              </w:rPr>
              <w:t>Summary of arrangements, see Event Management Plan for detail Enclosed site with capacity for 9,999 persons Perimeter secured with a double row of 'Heras' fencing, spotters deployed to monitor the fence and deter fence jumpers Access to Guilfest restricted to ticket</w:t>
            </w:r>
            <w:r>
              <w:rPr>
                <w:spacing w:val="-7"/>
                <w:sz w:val="20"/>
              </w:rPr>
              <w:t xml:space="preserve"> </w:t>
            </w:r>
            <w:r>
              <w:rPr>
                <w:sz w:val="20"/>
              </w:rPr>
              <w:t>holders</w:t>
            </w:r>
            <w:r>
              <w:rPr>
                <w:spacing w:val="-7"/>
                <w:sz w:val="20"/>
              </w:rPr>
              <w:t xml:space="preserve"> </w:t>
            </w:r>
            <w:r>
              <w:rPr>
                <w:sz w:val="20"/>
              </w:rPr>
              <w:t>with</w:t>
            </w:r>
            <w:r>
              <w:rPr>
                <w:spacing w:val="-7"/>
                <w:sz w:val="20"/>
              </w:rPr>
              <w:t xml:space="preserve"> </w:t>
            </w:r>
            <w:r>
              <w:rPr>
                <w:sz w:val="20"/>
              </w:rPr>
              <w:t>wristbands</w:t>
            </w:r>
            <w:r>
              <w:rPr>
                <w:spacing w:val="-7"/>
                <w:sz w:val="20"/>
              </w:rPr>
              <w:t xml:space="preserve"> </w:t>
            </w:r>
            <w:r>
              <w:rPr>
                <w:sz w:val="20"/>
              </w:rPr>
              <w:t>and</w:t>
            </w:r>
            <w:r>
              <w:rPr>
                <w:spacing w:val="-7"/>
                <w:sz w:val="20"/>
              </w:rPr>
              <w:t xml:space="preserve"> </w:t>
            </w:r>
            <w:r>
              <w:rPr>
                <w:sz w:val="20"/>
              </w:rPr>
              <w:t>authorised</w:t>
            </w:r>
            <w:r>
              <w:rPr>
                <w:spacing w:val="-7"/>
                <w:sz w:val="20"/>
              </w:rPr>
              <w:t xml:space="preserve"> </w:t>
            </w:r>
            <w:r>
              <w:rPr>
                <w:sz w:val="20"/>
              </w:rPr>
              <w:t>performers and staff Site designed with sufficient viewing areas in front of each of the outdoor stages Site designed with circulation routes around the site Three wide fire exits around the perimeter to enable the crowd to evacuate the site and disperse in the event of an incident which required the site to be evacuated Enclosed marquee stages - emergency exits and emergency lighting for those</w:t>
            </w:r>
            <w:r>
              <w:rPr>
                <w:spacing w:val="-4"/>
                <w:sz w:val="20"/>
              </w:rPr>
              <w:t xml:space="preserve"> </w:t>
            </w:r>
            <w:r>
              <w:rPr>
                <w:sz w:val="20"/>
              </w:rPr>
              <w:t>marquees</w:t>
            </w:r>
            <w:r>
              <w:rPr>
                <w:spacing w:val="-4"/>
                <w:sz w:val="20"/>
              </w:rPr>
              <w:t xml:space="preserve"> </w:t>
            </w:r>
            <w:r>
              <w:rPr>
                <w:sz w:val="20"/>
              </w:rPr>
              <w:t>operating</w:t>
            </w:r>
            <w:r>
              <w:rPr>
                <w:spacing w:val="-4"/>
                <w:sz w:val="20"/>
              </w:rPr>
              <w:t xml:space="preserve"> </w:t>
            </w:r>
            <w:r>
              <w:rPr>
                <w:sz w:val="20"/>
              </w:rPr>
              <w:t>after</w:t>
            </w:r>
            <w:r>
              <w:rPr>
                <w:spacing w:val="-4"/>
                <w:sz w:val="20"/>
              </w:rPr>
              <w:t xml:space="preserve"> </w:t>
            </w:r>
            <w:r>
              <w:rPr>
                <w:sz w:val="20"/>
              </w:rPr>
              <w:t>dusk</w:t>
            </w:r>
            <w:r>
              <w:rPr>
                <w:spacing w:val="-4"/>
                <w:sz w:val="20"/>
              </w:rPr>
              <w:t xml:space="preserve"> </w:t>
            </w:r>
            <w:r>
              <w:rPr>
                <w:sz w:val="20"/>
              </w:rPr>
              <w:t>Stages</w:t>
            </w:r>
            <w:r>
              <w:rPr>
                <w:spacing w:val="-4"/>
                <w:sz w:val="20"/>
              </w:rPr>
              <w:t xml:space="preserve"> </w:t>
            </w:r>
            <w:r>
              <w:rPr>
                <w:sz w:val="20"/>
              </w:rPr>
              <w:t>installed</w:t>
            </w:r>
            <w:r>
              <w:rPr>
                <w:spacing w:val="-4"/>
                <w:sz w:val="20"/>
              </w:rPr>
              <w:t xml:space="preserve"> </w:t>
            </w:r>
            <w:r>
              <w:rPr>
                <w:sz w:val="20"/>
              </w:rPr>
              <w:t>by professional contractor who is familiar with their stage and the Guilfest site Security and stewarding teams present on site First aid team on site Sufficient toilets provided for public, performers and crew Rubbish and litter collected throughout the Festival None of the performers booked for Guilfest 2025 have a following likely to incite crowd disturbance</w:t>
            </w:r>
          </w:p>
        </w:tc>
      </w:tr>
      <w:tr w:rsidR="004450FC" w14:paraId="253F7D55" w14:textId="77777777">
        <w:trPr>
          <w:trHeight w:val="2075"/>
        </w:trPr>
        <w:tc>
          <w:tcPr>
            <w:tcW w:w="5102" w:type="dxa"/>
          </w:tcPr>
          <w:p w14:paraId="253F7D53" w14:textId="77777777" w:rsidR="004450FC" w:rsidRDefault="00344604">
            <w:pPr>
              <w:pStyle w:val="TableParagraph"/>
              <w:rPr>
                <w:sz w:val="20"/>
              </w:rPr>
            </w:pPr>
            <w:r>
              <w:rPr>
                <w:sz w:val="20"/>
              </w:rPr>
              <w:t xml:space="preserve">D) Public Nuisance </w:t>
            </w:r>
            <w:r>
              <w:rPr>
                <w:spacing w:val="-2"/>
                <w:sz w:val="20"/>
              </w:rPr>
              <w:t>Description</w:t>
            </w:r>
          </w:p>
        </w:tc>
        <w:tc>
          <w:tcPr>
            <w:tcW w:w="5102" w:type="dxa"/>
          </w:tcPr>
          <w:p w14:paraId="253F7D54" w14:textId="77777777" w:rsidR="004450FC" w:rsidRDefault="00344604">
            <w:pPr>
              <w:pStyle w:val="TableParagraph"/>
              <w:spacing w:line="261" w:lineRule="auto"/>
              <w:ind w:left="46" w:right="97"/>
              <w:rPr>
                <w:sz w:val="20"/>
              </w:rPr>
            </w:pPr>
            <w:r>
              <w:rPr>
                <w:sz w:val="20"/>
              </w:rPr>
              <w:t>Summary of arrangements, see Event Management Plan for detail Music finishes each day at 23.00, main outdoor</w:t>
            </w:r>
            <w:r>
              <w:rPr>
                <w:spacing w:val="-4"/>
                <w:sz w:val="20"/>
              </w:rPr>
              <w:t xml:space="preserve"> </w:t>
            </w:r>
            <w:r>
              <w:rPr>
                <w:sz w:val="20"/>
              </w:rPr>
              <w:t>stages</w:t>
            </w:r>
            <w:r>
              <w:rPr>
                <w:spacing w:val="-4"/>
                <w:sz w:val="20"/>
              </w:rPr>
              <w:t xml:space="preserve"> </w:t>
            </w:r>
            <w:r>
              <w:rPr>
                <w:sz w:val="20"/>
              </w:rPr>
              <w:t>at</w:t>
            </w:r>
            <w:r>
              <w:rPr>
                <w:spacing w:val="-4"/>
                <w:sz w:val="20"/>
              </w:rPr>
              <w:t xml:space="preserve"> </w:t>
            </w:r>
            <w:r>
              <w:rPr>
                <w:sz w:val="20"/>
              </w:rPr>
              <w:t>22.00</w:t>
            </w:r>
            <w:r>
              <w:rPr>
                <w:spacing w:val="-4"/>
                <w:sz w:val="20"/>
              </w:rPr>
              <w:t xml:space="preserve"> </w:t>
            </w:r>
            <w:r>
              <w:rPr>
                <w:sz w:val="20"/>
              </w:rPr>
              <w:t>Site</w:t>
            </w:r>
            <w:r>
              <w:rPr>
                <w:spacing w:val="-4"/>
                <w:sz w:val="20"/>
              </w:rPr>
              <w:t xml:space="preserve"> </w:t>
            </w:r>
            <w:r>
              <w:rPr>
                <w:sz w:val="20"/>
              </w:rPr>
              <w:t>clear</w:t>
            </w:r>
            <w:r>
              <w:rPr>
                <w:spacing w:val="-4"/>
                <w:sz w:val="20"/>
              </w:rPr>
              <w:t xml:space="preserve"> </w:t>
            </w:r>
            <w:r>
              <w:rPr>
                <w:sz w:val="20"/>
              </w:rPr>
              <w:t>of</w:t>
            </w:r>
            <w:r>
              <w:rPr>
                <w:spacing w:val="-4"/>
                <w:sz w:val="20"/>
              </w:rPr>
              <w:t xml:space="preserve"> </w:t>
            </w:r>
            <w:r>
              <w:rPr>
                <w:sz w:val="20"/>
              </w:rPr>
              <w:t>all</w:t>
            </w:r>
            <w:r>
              <w:rPr>
                <w:spacing w:val="-4"/>
                <w:sz w:val="20"/>
              </w:rPr>
              <w:t xml:space="preserve"> </w:t>
            </w:r>
            <w:r>
              <w:rPr>
                <w:sz w:val="20"/>
              </w:rPr>
              <w:t>members</w:t>
            </w:r>
            <w:r>
              <w:rPr>
                <w:spacing w:val="-4"/>
                <w:sz w:val="20"/>
              </w:rPr>
              <w:t xml:space="preserve"> </w:t>
            </w:r>
            <w:r>
              <w:rPr>
                <w:sz w:val="20"/>
              </w:rPr>
              <w:t>of</w:t>
            </w:r>
            <w:r>
              <w:rPr>
                <w:spacing w:val="-4"/>
                <w:sz w:val="20"/>
              </w:rPr>
              <w:t xml:space="preserve"> </w:t>
            </w:r>
            <w:r>
              <w:rPr>
                <w:sz w:val="20"/>
              </w:rPr>
              <w:t xml:space="preserve">the public by 23.59 each day Sound management arrangements planned to monitor sound levels Traffic management plan in place to prevent access for the public's vehicles onto Stoke Park and for off site public </w:t>
            </w:r>
            <w:r>
              <w:rPr>
                <w:spacing w:val="-2"/>
                <w:sz w:val="20"/>
              </w:rPr>
              <w:t>parking</w:t>
            </w:r>
          </w:p>
        </w:tc>
      </w:tr>
      <w:tr w:rsidR="004450FC" w14:paraId="253F7D58" w14:textId="77777777">
        <w:trPr>
          <w:trHeight w:val="3325"/>
        </w:trPr>
        <w:tc>
          <w:tcPr>
            <w:tcW w:w="5102" w:type="dxa"/>
          </w:tcPr>
          <w:p w14:paraId="253F7D56" w14:textId="77777777" w:rsidR="004450FC" w:rsidRDefault="00344604">
            <w:pPr>
              <w:pStyle w:val="TableParagraph"/>
              <w:rPr>
                <w:sz w:val="20"/>
              </w:rPr>
            </w:pPr>
            <w:r>
              <w:rPr>
                <w:sz w:val="20"/>
              </w:rPr>
              <w:t xml:space="preserve">E) Protection Of Children </w:t>
            </w:r>
            <w:r>
              <w:rPr>
                <w:spacing w:val="-2"/>
                <w:sz w:val="20"/>
              </w:rPr>
              <w:t>Description</w:t>
            </w:r>
          </w:p>
        </w:tc>
        <w:tc>
          <w:tcPr>
            <w:tcW w:w="5102" w:type="dxa"/>
          </w:tcPr>
          <w:p w14:paraId="253F7D57" w14:textId="77777777" w:rsidR="004450FC" w:rsidRDefault="00344604">
            <w:pPr>
              <w:pStyle w:val="TableParagraph"/>
              <w:spacing w:line="261" w:lineRule="auto"/>
              <w:ind w:left="46" w:right="97"/>
              <w:rPr>
                <w:sz w:val="20"/>
              </w:rPr>
            </w:pPr>
            <w:r>
              <w:rPr>
                <w:sz w:val="20"/>
              </w:rPr>
              <w:t>Summary of arrangements, see Event Management Plan for detail Challenge 25 in operation at the bars, all staff serving alcohol trained in the system and arrangements for age verification Security allocated to cover the bar area to monitor queues and assist with any Challenge 25 issues All children below the age of 18</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accompanied</w:t>
            </w:r>
            <w:r>
              <w:rPr>
                <w:spacing w:val="-4"/>
                <w:sz w:val="20"/>
              </w:rPr>
              <w:t xml:space="preserve"> </w:t>
            </w:r>
            <w:r>
              <w:rPr>
                <w:sz w:val="20"/>
              </w:rPr>
              <w:t>by</w:t>
            </w:r>
            <w:r>
              <w:rPr>
                <w:spacing w:val="-4"/>
                <w:sz w:val="20"/>
              </w:rPr>
              <w:t xml:space="preserve"> </w:t>
            </w:r>
            <w:r>
              <w:rPr>
                <w:sz w:val="20"/>
              </w:rPr>
              <w:t>an</w:t>
            </w:r>
            <w:r>
              <w:rPr>
                <w:spacing w:val="-4"/>
                <w:sz w:val="20"/>
              </w:rPr>
              <w:t xml:space="preserve"> </w:t>
            </w:r>
            <w:r>
              <w:rPr>
                <w:sz w:val="20"/>
              </w:rPr>
              <w:t>adult</w:t>
            </w:r>
            <w:r>
              <w:rPr>
                <w:spacing w:val="-4"/>
                <w:sz w:val="20"/>
              </w:rPr>
              <w:t xml:space="preserve"> </w:t>
            </w:r>
            <w:r>
              <w:rPr>
                <w:sz w:val="20"/>
              </w:rPr>
              <w:t>of</w:t>
            </w:r>
            <w:r>
              <w:rPr>
                <w:spacing w:val="-4"/>
                <w:sz w:val="20"/>
              </w:rPr>
              <w:t xml:space="preserve"> </w:t>
            </w:r>
            <w:r>
              <w:rPr>
                <w:sz w:val="20"/>
              </w:rPr>
              <w:t>21</w:t>
            </w:r>
            <w:r>
              <w:rPr>
                <w:spacing w:val="-4"/>
                <w:sz w:val="20"/>
              </w:rPr>
              <w:t xml:space="preserve"> </w:t>
            </w:r>
            <w:r>
              <w:rPr>
                <w:sz w:val="20"/>
              </w:rPr>
              <w:t>years</w:t>
            </w:r>
            <w:r>
              <w:rPr>
                <w:spacing w:val="-4"/>
                <w:sz w:val="20"/>
              </w:rPr>
              <w:t xml:space="preserve"> </w:t>
            </w:r>
            <w:r>
              <w:rPr>
                <w:sz w:val="20"/>
              </w:rPr>
              <w:t>of</w:t>
            </w:r>
            <w:r>
              <w:rPr>
                <w:spacing w:val="-4"/>
                <w:sz w:val="20"/>
              </w:rPr>
              <w:t xml:space="preserve"> </w:t>
            </w:r>
            <w:r>
              <w:rPr>
                <w:sz w:val="20"/>
              </w:rPr>
              <w:t>age or older (Box office to verify this when the childs wristband is issued) Kidzone - an area set aside for childrens entertainment, access restricted to children and their accompanying adult Stewards working in the Kidzone DBS checked Procedures in place for child protection (&amp; vulnerable adults)</w:t>
            </w:r>
          </w:p>
        </w:tc>
      </w:tr>
      <w:tr w:rsidR="004450FC" w14:paraId="253F7D5A" w14:textId="77777777">
        <w:trPr>
          <w:trHeight w:val="325"/>
        </w:trPr>
        <w:tc>
          <w:tcPr>
            <w:tcW w:w="10204" w:type="dxa"/>
            <w:gridSpan w:val="2"/>
          </w:tcPr>
          <w:p w14:paraId="253F7D59" w14:textId="77777777" w:rsidR="004450FC" w:rsidRDefault="00344604">
            <w:pPr>
              <w:pStyle w:val="TableParagraph"/>
              <w:rPr>
                <w:sz w:val="20"/>
              </w:rPr>
            </w:pPr>
            <w:r>
              <w:rPr>
                <w:sz w:val="20"/>
              </w:rPr>
              <w:t xml:space="preserve">Personal Alcohol Licence </w:t>
            </w:r>
            <w:r>
              <w:rPr>
                <w:spacing w:val="-2"/>
                <w:sz w:val="20"/>
              </w:rPr>
              <w:t>Holder</w:t>
            </w:r>
          </w:p>
        </w:tc>
      </w:tr>
      <w:tr w:rsidR="004450FC" w14:paraId="253F7D5D" w14:textId="77777777">
        <w:trPr>
          <w:trHeight w:val="575"/>
        </w:trPr>
        <w:tc>
          <w:tcPr>
            <w:tcW w:w="5102" w:type="dxa"/>
          </w:tcPr>
          <w:p w14:paraId="253F7D5B" w14:textId="77777777" w:rsidR="004450FC" w:rsidRDefault="00344604">
            <w:pPr>
              <w:pStyle w:val="TableParagraph"/>
              <w:rPr>
                <w:sz w:val="20"/>
              </w:rPr>
            </w:pPr>
            <w:r>
              <w:rPr>
                <w:sz w:val="20"/>
              </w:rPr>
              <w:t xml:space="preserve">Full </w:t>
            </w:r>
            <w:r>
              <w:rPr>
                <w:spacing w:val="-4"/>
                <w:sz w:val="20"/>
              </w:rPr>
              <w:t>Name</w:t>
            </w:r>
          </w:p>
        </w:tc>
        <w:tc>
          <w:tcPr>
            <w:tcW w:w="5102" w:type="dxa"/>
          </w:tcPr>
          <w:p w14:paraId="253F7D5C" w14:textId="77777777" w:rsidR="004450FC" w:rsidRDefault="00344604">
            <w:pPr>
              <w:pStyle w:val="TableParagraph"/>
              <w:ind w:left="46"/>
              <w:rPr>
                <w:sz w:val="20"/>
              </w:rPr>
            </w:pPr>
            <w:r>
              <w:rPr>
                <w:sz w:val="20"/>
              </w:rPr>
              <w:t xml:space="preserve">John Edward David </w:t>
            </w:r>
            <w:r>
              <w:rPr>
                <w:spacing w:val="-2"/>
                <w:sz w:val="20"/>
              </w:rPr>
              <w:t>Sursham</w:t>
            </w:r>
          </w:p>
        </w:tc>
      </w:tr>
      <w:tr w:rsidR="004450FC" w14:paraId="253F7D60" w14:textId="77777777">
        <w:trPr>
          <w:trHeight w:val="942"/>
        </w:trPr>
        <w:tc>
          <w:tcPr>
            <w:tcW w:w="5102" w:type="dxa"/>
          </w:tcPr>
          <w:p w14:paraId="253F7D5E" w14:textId="77777777" w:rsidR="004450FC" w:rsidRDefault="00344604">
            <w:pPr>
              <w:pStyle w:val="TableParagraph"/>
              <w:rPr>
                <w:sz w:val="20"/>
              </w:rPr>
            </w:pPr>
            <w:r>
              <w:rPr>
                <w:spacing w:val="-2"/>
                <w:sz w:val="20"/>
              </w:rPr>
              <w:t>Address</w:t>
            </w:r>
          </w:p>
        </w:tc>
        <w:tc>
          <w:tcPr>
            <w:tcW w:w="5102" w:type="dxa"/>
          </w:tcPr>
          <w:p w14:paraId="253F7D5F" w14:textId="057C1D27" w:rsidR="004450FC" w:rsidRDefault="004450FC">
            <w:pPr>
              <w:pStyle w:val="TableParagraph"/>
              <w:spacing w:line="261" w:lineRule="auto"/>
              <w:ind w:left="46" w:right="152"/>
              <w:rPr>
                <w:sz w:val="20"/>
              </w:rPr>
            </w:pPr>
          </w:p>
        </w:tc>
      </w:tr>
    </w:tbl>
    <w:p w14:paraId="253F7D61" w14:textId="77777777" w:rsidR="004450FC" w:rsidRDefault="004450FC">
      <w:pPr>
        <w:pStyle w:val="TableParagraph"/>
        <w:spacing w:line="261" w:lineRule="auto"/>
        <w:rPr>
          <w:sz w:val="20"/>
        </w:rPr>
        <w:sectPr w:rsidR="004450FC">
          <w:type w:val="continuous"/>
          <w:pgSz w:w="11910" w:h="16840"/>
          <w:pgMar w:top="640" w:right="992" w:bottom="1168"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4450FC" w14:paraId="253F7D64" w14:textId="77777777">
        <w:trPr>
          <w:trHeight w:val="575"/>
        </w:trPr>
        <w:tc>
          <w:tcPr>
            <w:tcW w:w="5102" w:type="dxa"/>
          </w:tcPr>
          <w:p w14:paraId="253F7D62" w14:textId="77777777" w:rsidR="004450FC" w:rsidRDefault="00344604">
            <w:pPr>
              <w:pStyle w:val="TableParagraph"/>
              <w:rPr>
                <w:sz w:val="20"/>
              </w:rPr>
            </w:pPr>
            <w:r>
              <w:rPr>
                <w:sz w:val="20"/>
              </w:rPr>
              <w:lastRenderedPageBreak/>
              <w:t xml:space="preserve">Which Authority is the proposed DPS licensed </w:t>
            </w:r>
            <w:r>
              <w:rPr>
                <w:spacing w:val="-5"/>
                <w:sz w:val="20"/>
              </w:rPr>
              <w:t>by?</w:t>
            </w:r>
          </w:p>
        </w:tc>
        <w:tc>
          <w:tcPr>
            <w:tcW w:w="5102" w:type="dxa"/>
          </w:tcPr>
          <w:p w14:paraId="253F7D63" w14:textId="77777777" w:rsidR="004450FC" w:rsidRDefault="00344604">
            <w:pPr>
              <w:pStyle w:val="TableParagraph"/>
              <w:ind w:left="46"/>
              <w:rPr>
                <w:sz w:val="20"/>
              </w:rPr>
            </w:pPr>
            <w:r>
              <w:rPr>
                <w:sz w:val="20"/>
              </w:rPr>
              <w:t xml:space="preserve">Mole </w:t>
            </w:r>
            <w:r>
              <w:rPr>
                <w:spacing w:val="-2"/>
                <w:sz w:val="20"/>
              </w:rPr>
              <w:t>Valley</w:t>
            </w:r>
          </w:p>
        </w:tc>
      </w:tr>
    </w:tbl>
    <w:p w14:paraId="253F7D65" w14:textId="77777777" w:rsidR="004450FC" w:rsidRDefault="004450FC">
      <w:pPr>
        <w:pStyle w:val="BodyText"/>
      </w:pPr>
    </w:p>
    <w:p w14:paraId="253F7D66" w14:textId="77777777" w:rsidR="004450FC" w:rsidRDefault="004450FC">
      <w:pPr>
        <w:pStyle w:val="BodyText"/>
      </w:pPr>
    </w:p>
    <w:p w14:paraId="253F7D67" w14:textId="77777777" w:rsidR="004450FC" w:rsidRDefault="004450FC">
      <w:pPr>
        <w:pStyle w:val="BodyText"/>
      </w:pPr>
    </w:p>
    <w:p w14:paraId="253F7D68" w14:textId="77777777" w:rsidR="004450FC" w:rsidRDefault="004450FC">
      <w:pPr>
        <w:pStyle w:val="BodyText"/>
        <w:spacing w:before="91"/>
      </w:pPr>
    </w:p>
    <w:p w14:paraId="253F7D69" w14:textId="77777777" w:rsidR="004450FC" w:rsidRDefault="00344604">
      <w:pPr>
        <w:pStyle w:val="BodyText"/>
        <w:ind w:left="141"/>
      </w:pPr>
      <w:r>
        <w:t xml:space="preserve">Customer </w:t>
      </w:r>
      <w:r>
        <w:rPr>
          <w:spacing w:val="-2"/>
        </w:rPr>
        <w:t>Comments:</w:t>
      </w:r>
    </w:p>
    <w:sectPr w:rsidR="004450FC">
      <w:type w:val="continuous"/>
      <w:pgSz w:w="11910" w:h="16840"/>
      <w:pgMar w:top="640" w:right="992"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FC"/>
    <w:rsid w:val="00342519"/>
    <w:rsid w:val="00344604"/>
    <w:rsid w:val="00426F99"/>
    <w:rsid w:val="004450FC"/>
    <w:rsid w:val="005B664C"/>
    <w:rsid w:val="00842EA6"/>
    <w:rsid w:val="009B79B4"/>
    <w:rsid w:val="00CB0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7A53"/>
  <w15:docId w15:val="{96063926-39BE-47F0-9ABB-B4A1746D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6"/>
      <w:ind w:left="4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B75F396382D4E9CA0CCE621754F8E" ma:contentTypeVersion="24" ma:contentTypeDescription="Create a new document." ma:contentTypeScope="" ma:versionID="2aa9066e9fe6a98b2990985d9a97f282">
  <xsd:schema xmlns:xsd="http://www.w3.org/2001/XMLSchema" xmlns:xs="http://www.w3.org/2001/XMLSchema" xmlns:p="http://schemas.microsoft.com/office/2006/metadata/properties" xmlns:ns2="2dc04004-170d-4a3d-aeb7-830a0dde2a9a" xmlns:ns3="cd224b5b-be00-47f2-a532-9cf5902bb6c9" targetNamespace="http://schemas.microsoft.com/office/2006/metadata/properties" ma:root="true" ma:fieldsID="b45743e5a9fbe7d075b24e4a0ba1b76f" ns2:_="" ns3:_="">
    <xsd:import namespace="2dc04004-170d-4a3d-aeb7-830a0dde2a9a"/>
    <xsd:import namespace="cd224b5b-be00-47f2-a532-9cf5902bb6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04004-170d-4a3d-aeb7-830a0dde2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24b5b-be00-47f2-a532-9cf5902bb6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b01e7f-97d5-4a7c-819f-5932bea22b5e}" ma:internalName="TaxCatchAll" ma:showField="CatchAllData" ma:web="cd224b5b-be00-47f2-a532-9cf5902bb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c04004-170d-4a3d-aeb7-830a0dde2a9a">
      <Terms xmlns="http://schemas.microsoft.com/office/infopath/2007/PartnerControls"/>
    </lcf76f155ced4ddcb4097134ff3c332f>
    <TaxCatchAll xmlns="cd224b5b-be00-47f2-a532-9cf5902bb6c9" xsi:nil="true"/>
  </documentManagement>
</p:properties>
</file>

<file path=customXml/itemProps1.xml><?xml version="1.0" encoding="utf-8"?>
<ds:datastoreItem xmlns:ds="http://schemas.openxmlformats.org/officeDocument/2006/customXml" ds:itemID="{57BBC674-4912-41BA-B845-F242FE2F7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04004-170d-4a3d-aeb7-830a0dde2a9a"/>
    <ds:schemaRef ds:uri="cd224b5b-be00-47f2-a532-9cf5902bb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D1BA1-A4A4-4FD1-B01C-CB2946B63D6D}">
  <ds:schemaRefs>
    <ds:schemaRef ds:uri="http://schemas.microsoft.com/sharepoint/v3/contenttype/forms"/>
  </ds:schemaRefs>
</ds:datastoreItem>
</file>

<file path=customXml/itemProps3.xml><?xml version="1.0" encoding="utf-8"?>
<ds:datastoreItem xmlns:ds="http://schemas.openxmlformats.org/officeDocument/2006/customXml" ds:itemID="{ABF3C710-A53F-4200-BA43-E6682CC3672B}">
  <ds:schemaRefs>
    <ds:schemaRef ds:uri="http://schemas.microsoft.com/office/2006/metadata/properties"/>
    <ds:schemaRef ds:uri="http://schemas.microsoft.com/office/infopath/2007/PartnerControls"/>
    <ds:schemaRef ds:uri="2dc04004-170d-4a3d-aeb7-830a0dde2a9a"/>
    <ds:schemaRef ds:uri="cd224b5b-be00-47f2-a532-9cf5902bb6c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1673</Words>
  <Characters>9542</Characters>
  <Application>Microsoft Office Word</Application>
  <DocSecurity>4</DocSecurity>
  <Lines>79</Lines>
  <Paragraphs>22</Paragraphs>
  <ScaleCrop>false</ScaleCrop>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dc:title>
  <dc:subject>Communication</dc:subject>
  <dc:creator>office@sursham.co.uk</dc:creator>
  <cp:lastModifiedBy>Gabriella Ebbs</cp:lastModifiedBy>
  <cp:revision>2</cp:revision>
  <dcterms:created xsi:type="dcterms:W3CDTF">2026-02-23T16:20:00Z</dcterms:created>
  <dcterms:modified xsi:type="dcterms:W3CDTF">2026-02-23T16:20:00Z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Tascomi LTD</vt:lpwstr>
  </property>
  <property fmtid="{D5CDD505-2E9C-101B-9397-08002B2CF9AE}" pid="4" name="LastSaved">
    <vt:filetime>2026-02-23T00:00:00Z</vt:filetime>
  </property>
  <property fmtid="{D5CDD505-2E9C-101B-9397-08002B2CF9AE}" pid="5" name="Producer">
    <vt:lpwstr>TCPDF 6.6.2 (http://www.tcpdf.org)</vt:lpwstr>
  </property>
  <property fmtid="{D5CDD505-2E9C-101B-9397-08002B2CF9AE}" pid="6" name="ContentTypeId">
    <vt:lpwstr>0x01010063CB75F396382D4E9CA0CCE621754F8E</vt:lpwstr>
  </property>
</Properties>
</file>